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CD7C4" w14:textId="77777777" w:rsidR="00882913" w:rsidRDefault="00882913" w:rsidP="00E7104D">
      <w:pPr>
        <w:spacing w:line="288" w:lineRule="auto"/>
        <w:jc w:val="center"/>
        <w:rPr>
          <w:rStyle w:val="Heading1Char"/>
          <w:sz w:val="20"/>
          <w:szCs w:val="20"/>
        </w:rPr>
      </w:pPr>
      <w:bookmarkStart w:id="0" w:name="_Toc124866950"/>
      <w:bookmarkStart w:id="1" w:name="_Toc124867023"/>
      <w:bookmarkStart w:id="2" w:name="_Toc124867080"/>
      <w:bookmarkStart w:id="3" w:name="_Toc124867127"/>
    </w:p>
    <w:p w14:paraId="458C44BA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68D5D0C6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7359AC96" w14:textId="5E40B749" w:rsidR="00C8604E" w:rsidRDefault="00C8604E" w:rsidP="00C8604E">
      <w:pPr>
        <w:jc w:val="center"/>
        <w:rPr>
          <w:rFonts w:ascii="Abadi" w:eastAsiaTheme="majorEastAsia" w:hAnsi="Abadi" w:cstheme="majorBidi"/>
          <w:b/>
          <w:bCs/>
          <w:color w:val="2F5496" w:themeColor="accent1" w:themeShade="BF"/>
          <w:spacing w:val="-10"/>
          <w:kern w:val="28"/>
          <w:sz w:val="56"/>
          <w:szCs w:val="56"/>
        </w:rPr>
      </w:pPr>
      <w:r w:rsidRPr="00C8604E">
        <w:rPr>
          <w:rFonts w:ascii="Abadi" w:eastAsiaTheme="majorEastAsia" w:hAnsi="Abadi" w:cstheme="majorBidi"/>
          <w:b/>
          <w:bCs/>
          <w:color w:val="2F5496" w:themeColor="accent1" w:themeShade="BF"/>
          <w:spacing w:val="-10"/>
          <w:kern w:val="28"/>
          <w:sz w:val="56"/>
          <w:szCs w:val="56"/>
        </w:rPr>
        <w:t>INVITACIÓN DIRECTA PARA LA PARTICIPACIÓN EN LA CREACIÓN DE UN BANCO DE RETOS ELEGIBLES PARA EL DESARROLLO DE PRUEBAS DE CONCEPTO ACADEMICAS QUE RESPONDAN A NECESIDADES DE LAS ORGANIZACIONES EN TEMATICAS DE CIENCIA DE DATOS, ANALITICA E INTELIGENCIA ARTIFICIAL</w:t>
      </w:r>
    </w:p>
    <w:p w14:paraId="01666E67" w14:textId="77777777" w:rsidR="00C8604E" w:rsidRDefault="00C8604E" w:rsidP="00C8604E">
      <w:pPr>
        <w:jc w:val="center"/>
        <w:rPr>
          <w:rFonts w:ascii="Abadi" w:eastAsiaTheme="majorEastAsia" w:hAnsi="Abadi" w:cstheme="majorBidi"/>
          <w:b/>
          <w:bCs/>
          <w:color w:val="2F5496" w:themeColor="accent1" w:themeShade="BF"/>
          <w:spacing w:val="-10"/>
          <w:kern w:val="28"/>
          <w:sz w:val="56"/>
          <w:szCs w:val="56"/>
        </w:rPr>
      </w:pPr>
    </w:p>
    <w:p w14:paraId="523EDCEB" w14:textId="22EBA889" w:rsidR="00C8604E" w:rsidRPr="0045207C" w:rsidRDefault="00C8604E" w:rsidP="00C8604E">
      <w:pPr>
        <w:jc w:val="center"/>
        <w:rPr>
          <w:rFonts w:ascii="Abadi" w:hAnsi="Abadi"/>
          <w:lang w:eastAsia="en-US"/>
        </w:rPr>
      </w:pPr>
      <w:r w:rsidRPr="00FE370D">
        <w:rPr>
          <w:rFonts w:ascii="Abadi" w:eastAsiaTheme="majorEastAsia" w:hAnsi="Abadi" w:cstheme="majorBidi"/>
          <w:b/>
          <w:bCs/>
          <w:color w:val="2F5496" w:themeColor="accent1" w:themeShade="BF"/>
          <w:spacing w:val="-10"/>
          <w:kern w:val="28"/>
          <w:sz w:val="56"/>
          <w:szCs w:val="56"/>
        </w:rPr>
        <w:t>ALIANZA CAOBA 2025-</w:t>
      </w:r>
      <w:r w:rsidR="00B01C65">
        <w:rPr>
          <w:rFonts w:ascii="Abadi" w:eastAsiaTheme="majorEastAsia" w:hAnsi="Abadi" w:cstheme="majorBidi"/>
          <w:b/>
          <w:bCs/>
          <w:color w:val="2F5496" w:themeColor="accent1" w:themeShade="BF"/>
          <w:spacing w:val="-10"/>
          <w:kern w:val="28"/>
          <w:sz w:val="56"/>
          <w:szCs w:val="56"/>
        </w:rPr>
        <w:t>2</w:t>
      </w:r>
    </w:p>
    <w:p w14:paraId="50AE08E6" w14:textId="77777777" w:rsidR="00C8604E" w:rsidRPr="0045207C" w:rsidRDefault="00C8604E" w:rsidP="00C8604E">
      <w:pPr>
        <w:rPr>
          <w:rFonts w:ascii="Abadi" w:hAnsi="Abadi"/>
          <w:lang w:eastAsia="en-US"/>
        </w:rPr>
      </w:pPr>
    </w:p>
    <w:p w14:paraId="3F983E1D" w14:textId="77777777" w:rsidR="00C8604E" w:rsidRPr="0045207C" w:rsidRDefault="00C8604E" w:rsidP="00C8604E">
      <w:pPr>
        <w:spacing w:before="240"/>
        <w:rPr>
          <w:rFonts w:ascii="Abadi" w:hAnsi="Abadi"/>
          <w:lang w:eastAsia="en-US"/>
        </w:rPr>
      </w:pPr>
    </w:p>
    <w:p w14:paraId="4E93C137" w14:textId="77777777" w:rsidR="00C8604E" w:rsidRPr="0045207C" w:rsidRDefault="00C8604E" w:rsidP="00C8604E">
      <w:pPr>
        <w:spacing w:before="240"/>
        <w:rPr>
          <w:rFonts w:ascii="Abadi" w:hAnsi="Abadi"/>
          <w:lang w:eastAsia="en-US"/>
        </w:rPr>
      </w:pPr>
    </w:p>
    <w:p w14:paraId="15683D4A" w14:textId="77777777" w:rsidR="00C8604E" w:rsidRPr="0045207C" w:rsidRDefault="00C8604E" w:rsidP="00C8604E">
      <w:pPr>
        <w:spacing w:before="240"/>
        <w:jc w:val="right"/>
        <w:rPr>
          <w:rFonts w:ascii="Abadi" w:hAnsi="Abadi"/>
          <w:lang w:eastAsia="en-US"/>
        </w:rPr>
      </w:pPr>
    </w:p>
    <w:p w14:paraId="5B03FF59" w14:textId="77777777" w:rsidR="00C8604E" w:rsidRPr="0045207C" w:rsidRDefault="00C8604E" w:rsidP="00C8604E">
      <w:pPr>
        <w:spacing w:before="240"/>
        <w:jc w:val="right"/>
        <w:rPr>
          <w:rFonts w:ascii="Abadi" w:hAnsi="Abadi"/>
          <w:lang w:eastAsia="en-US"/>
        </w:rPr>
      </w:pPr>
    </w:p>
    <w:p w14:paraId="4367CD67" w14:textId="77777777" w:rsidR="00C8604E" w:rsidRPr="0045207C" w:rsidRDefault="00C8604E" w:rsidP="00C8604E">
      <w:pPr>
        <w:spacing w:before="240"/>
        <w:jc w:val="right"/>
        <w:rPr>
          <w:rFonts w:ascii="Abadi" w:hAnsi="Abadi"/>
          <w:lang w:eastAsia="en-US"/>
        </w:rPr>
      </w:pPr>
    </w:p>
    <w:p w14:paraId="003FBA9E" w14:textId="77777777" w:rsidR="00C8604E" w:rsidRPr="0045207C" w:rsidRDefault="00C8604E" w:rsidP="00C8604E">
      <w:pPr>
        <w:spacing w:before="240"/>
        <w:jc w:val="right"/>
        <w:rPr>
          <w:rFonts w:ascii="Abadi" w:hAnsi="Abadi"/>
          <w:lang w:eastAsia="en-US"/>
        </w:rPr>
      </w:pPr>
    </w:p>
    <w:p w14:paraId="27E6FCD7" w14:textId="77777777" w:rsidR="00C8604E" w:rsidRDefault="00C8604E" w:rsidP="00C8604E">
      <w:pPr>
        <w:spacing w:before="240"/>
        <w:jc w:val="right"/>
        <w:rPr>
          <w:rFonts w:ascii="Abadi" w:hAnsi="Abadi"/>
          <w:lang w:eastAsia="en-US"/>
        </w:rPr>
      </w:pPr>
    </w:p>
    <w:p w14:paraId="6AEFC3CE" w14:textId="77777777" w:rsidR="00C8604E" w:rsidRPr="00983258" w:rsidRDefault="00C8604E" w:rsidP="00C8604E">
      <w:pPr>
        <w:pStyle w:val="Heading1"/>
      </w:pPr>
      <w:bookmarkStart w:id="4" w:name="_Toc179917938"/>
      <w:bookmarkStart w:id="5" w:name="_Toc180914002"/>
      <w:bookmarkStart w:id="6" w:name="_Hlk124864040"/>
      <w:r w:rsidRPr="00983258">
        <w:t>Control de Cambios</w:t>
      </w:r>
      <w:bookmarkEnd w:id="4"/>
      <w:bookmarkEnd w:id="5"/>
    </w:p>
    <w:p w14:paraId="0B37AC4D" w14:textId="77777777" w:rsidR="00C8604E" w:rsidRPr="0045207C" w:rsidRDefault="00C8604E" w:rsidP="00C8604E">
      <w:pPr>
        <w:jc w:val="center"/>
        <w:textAlignment w:val="baseline"/>
        <w:rPr>
          <w:rFonts w:ascii="Abadi" w:eastAsia="Times New Roman" w:hAnsi="Abadi" w:cstheme="majorHAnsi"/>
          <w:sz w:val="18"/>
          <w:szCs w:val="18"/>
          <w:lang w:eastAsia="es-CO"/>
        </w:rPr>
      </w:pPr>
      <w:r w:rsidRPr="0045207C">
        <w:rPr>
          <w:rFonts w:ascii="Abadi" w:eastAsia="Times New Roman" w:hAnsi="Abadi" w:cstheme="majorHAnsi"/>
          <w:lang w:eastAsia="es-CO"/>
        </w:rPr>
        <w:lastRenderedPageBreak/>
        <w:t> </w:t>
      </w:r>
    </w:p>
    <w:tbl>
      <w:tblPr>
        <w:tblW w:w="88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593"/>
        <w:gridCol w:w="2942"/>
        <w:gridCol w:w="2954"/>
      </w:tblGrid>
      <w:tr w:rsidR="00C8604E" w:rsidRPr="0045207C" w14:paraId="0A6C1468" w14:textId="77777777" w:rsidTr="00E43030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hideMark/>
          </w:tcPr>
          <w:p w14:paraId="71D9CBBA" w14:textId="77777777" w:rsidR="00C8604E" w:rsidRPr="0045207C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45207C">
              <w:rPr>
                <w:rFonts w:ascii="Abadi" w:eastAsia="Times New Roman" w:hAnsi="Abadi" w:cstheme="majorHAnsi"/>
                <w:b/>
                <w:bCs/>
                <w:color w:val="FFFFFF"/>
                <w:lang w:eastAsia="es-CO"/>
              </w:rPr>
              <w:t>VERSIÓN </w:t>
            </w:r>
            <w:r w:rsidRPr="0045207C">
              <w:rPr>
                <w:rFonts w:ascii="Abadi" w:eastAsia="Times New Roman" w:hAnsi="Abadi" w:cstheme="majorHAnsi"/>
                <w:color w:val="FFFFFF"/>
                <w:lang w:eastAsia="es-CO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hideMark/>
          </w:tcPr>
          <w:p w14:paraId="4B69A2E5" w14:textId="77777777" w:rsidR="00C8604E" w:rsidRPr="0045207C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45207C">
              <w:rPr>
                <w:rFonts w:ascii="Abadi" w:eastAsia="Times New Roman" w:hAnsi="Abadi" w:cstheme="majorHAnsi"/>
                <w:b/>
                <w:bCs/>
                <w:color w:val="FFFFFF"/>
                <w:lang w:eastAsia="es-CO"/>
              </w:rPr>
              <w:t>FECHA</w:t>
            </w:r>
            <w:r w:rsidRPr="0045207C">
              <w:rPr>
                <w:rFonts w:ascii="Abadi" w:eastAsia="Times New Roman" w:hAnsi="Abadi" w:cstheme="majorHAnsi"/>
                <w:color w:val="FFFFFF"/>
                <w:lang w:eastAsia="es-CO"/>
              </w:rPr>
              <w:t> 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hideMark/>
          </w:tcPr>
          <w:p w14:paraId="2E9AFCA4" w14:textId="77777777" w:rsidR="00C8604E" w:rsidRPr="0045207C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45207C">
              <w:rPr>
                <w:rFonts w:ascii="Abadi" w:eastAsia="Times New Roman" w:hAnsi="Abadi" w:cstheme="majorHAnsi"/>
                <w:b/>
                <w:bCs/>
                <w:color w:val="FFFFFF"/>
                <w:lang w:eastAsia="es-CO"/>
              </w:rPr>
              <w:t>MODIFICACIÓN</w:t>
            </w:r>
            <w:r w:rsidRPr="0045207C">
              <w:rPr>
                <w:rFonts w:ascii="Abadi" w:eastAsia="Times New Roman" w:hAnsi="Abadi" w:cstheme="majorHAnsi"/>
                <w:color w:val="FFFFFF"/>
                <w:lang w:eastAsia="es-CO"/>
              </w:rPr>
              <w:t> 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hideMark/>
          </w:tcPr>
          <w:p w14:paraId="0ADAE411" w14:textId="77777777" w:rsidR="00C8604E" w:rsidRPr="0045207C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45207C">
              <w:rPr>
                <w:rFonts w:ascii="Abadi" w:eastAsia="Times New Roman" w:hAnsi="Abadi" w:cstheme="majorHAnsi"/>
                <w:b/>
                <w:bCs/>
                <w:color w:val="FFFFFF"/>
                <w:lang w:eastAsia="es-CO"/>
              </w:rPr>
              <w:t>RESPONSABLE</w:t>
            </w:r>
            <w:r w:rsidRPr="0045207C">
              <w:rPr>
                <w:rFonts w:ascii="Abadi" w:eastAsia="Times New Roman" w:hAnsi="Abadi" w:cstheme="majorHAnsi"/>
                <w:color w:val="FFFFFF"/>
                <w:lang w:eastAsia="es-CO"/>
              </w:rPr>
              <w:t> </w:t>
            </w:r>
          </w:p>
        </w:tc>
      </w:tr>
      <w:tr w:rsidR="00C8604E" w:rsidRPr="0045207C" w14:paraId="669FD190" w14:textId="77777777" w:rsidTr="00E43030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577E0B" w14:textId="77777777" w:rsidR="00C8604E" w:rsidRPr="0045207C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45207C">
              <w:rPr>
                <w:rFonts w:ascii="Abadi" w:eastAsia="Times New Roman" w:hAnsi="Abadi" w:cstheme="majorHAnsi"/>
                <w:color w:val="0D0D0D"/>
                <w:lang w:eastAsia="es-CO"/>
              </w:rPr>
              <w:t>1.0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8B68E8" w14:textId="77777777" w:rsidR="00C8604E" w:rsidRPr="0045207C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45207C">
              <w:rPr>
                <w:rFonts w:ascii="Abadi" w:eastAsia="Times New Roman" w:hAnsi="Abadi" w:cstheme="majorHAnsi"/>
                <w:lang w:eastAsia="es-CO"/>
              </w:rPr>
              <w:t>16/01/2023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4437F7" w14:textId="77777777" w:rsidR="00C8604E" w:rsidRPr="0045207C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45207C">
              <w:rPr>
                <w:rFonts w:ascii="Abadi" w:eastAsia="Times New Roman" w:hAnsi="Abadi" w:cstheme="majorHAnsi"/>
                <w:color w:val="0D0D0D"/>
                <w:lang w:eastAsia="es-CO"/>
              </w:rPr>
              <w:t>Creación de documento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23D499" w14:textId="77777777" w:rsidR="00C8604E" w:rsidRPr="0045207C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45207C">
              <w:rPr>
                <w:rFonts w:ascii="Abadi" w:eastAsia="Times New Roman" w:hAnsi="Abadi" w:cstheme="majorHAnsi"/>
                <w:lang w:eastAsia="es-CO"/>
              </w:rPr>
              <w:t>Liliana María Pantoja Rojas</w:t>
            </w:r>
          </w:p>
        </w:tc>
      </w:tr>
      <w:tr w:rsidR="00C8604E" w:rsidRPr="0045207C" w14:paraId="18D80665" w14:textId="77777777" w:rsidTr="00E43030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7754E" w14:textId="77777777" w:rsidR="00C8604E" w:rsidRPr="0045207C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>
              <w:rPr>
                <w:rFonts w:ascii="Abadi" w:eastAsia="Times New Roman" w:hAnsi="Abadi" w:cstheme="majorHAnsi"/>
                <w:color w:val="0D0D0D"/>
                <w:lang w:eastAsia="es-CO"/>
              </w:rPr>
              <w:t>2</w:t>
            </w:r>
            <w:r w:rsidRPr="0045207C">
              <w:rPr>
                <w:rFonts w:ascii="Abadi" w:eastAsia="Times New Roman" w:hAnsi="Abadi" w:cstheme="majorHAnsi"/>
                <w:color w:val="0D0D0D"/>
                <w:lang w:eastAsia="es-CO"/>
              </w:rPr>
              <w:t>.0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BEBB5" w14:textId="77777777" w:rsidR="00C8604E" w:rsidRPr="0045207C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>
              <w:rPr>
                <w:rFonts w:ascii="Abadi" w:eastAsia="Times New Roman" w:hAnsi="Abadi" w:cstheme="majorHAnsi"/>
                <w:lang w:eastAsia="es-CO"/>
              </w:rPr>
              <w:t>02</w:t>
            </w:r>
            <w:r w:rsidRPr="0045207C">
              <w:rPr>
                <w:rFonts w:ascii="Abadi" w:eastAsia="Times New Roman" w:hAnsi="Abadi" w:cstheme="majorHAnsi"/>
                <w:lang w:eastAsia="es-CO"/>
              </w:rPr>
              <w:t>/0</w:t>
            </w:r>
            <w:r>
              <w:rPr>
                <w:rFonts w:ascii="Abadi" w:eastAsia="Times New Roman" w:hAnsi="Abadi" w:cstheme="majorHAnsi"/>
                <w:lang w:eastAsia="es-CO"/>
              </w:rPr>
              <w:t>5</w:t>
            </w:r>
            <w:r w:rsidRPr="0045207C">
              <w:rPr>
                <w:rFonts w:ascii="Abadi" w:eastAsia="Times New Roman" w:hAnsi="Abadi" w:cstheme="majorHAnsi"/>
                <w:lang w:eastAsia="es-CO"/>
              </w:rPr>
              <w:t>/2023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AE4555" w14:textId="77777777" w:rsidR="00C8604E" w:rsidRPr="0045207C" w:rsidRDefault="00C8604E" w:rsidP="00E43030">
            <w:pPr>
              <w:jc w:val="both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>
              <w:rPr>
                <w:rFonts w:ascii="Abadi" w:eastAsia="Times New Roman" w:hAnsi="Abadi" w:cstheme="majorHAnsi"/>
                <w:color w:val="0D0D0D"/>
                <w:lang w:eastAsia="es-CO"/>
              </w:rPr>
              <w:t>Actualización</w:t>
            </w:r>
            <w:r w:rsidRPr="0045207C">
              <w:rPr>
                <w:rFonts w:ascii="Abadi" w:eastAsia="Times New Roman" w:hAnsi="Abadi" w:cstheme="majorHAnsi"/>
                <w:color w:val="0D0D0D"/>
                <w:lang w:eastAsia="es-CO"/>
              </w:rPr>
              <w:t xml:space="preserve"> de documento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A6D221" w14:textId="77777777" w:rsidR="00C8604E" w:rsidRPr="0045207C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 w:rsidRPr="0045207C">
              <w:rPr>
                <w:rFonts w:ascii="Abadi" w:eastAsia="Times New Roman" w:hAnsi="Abadi" w:cstheme="majorHAnsi"/>
                <w:lang w:eastAsia="es-CO"/>
              </w:rPr>
              <w:t>Liliana María Pantoja Rojas</w:t>
            </w:r>
          </w:p>
        </w:tc>
      </w:tr>
      <w:tr w:rsidR="00C8604E" w:rsidRPr="0045207C" w14:paraId="753E038A" w14:textId="77777777" w:rsidTr="00E43030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A1254" w14:textId="77777777" w:rsidR="00C8604E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>
              <w:rPr>
                <w:rFonts w:ascii="Abadi" w:eastAsia="Times New Roman" w:hAnsi="Abadi" w:cstheme="majorHAnsi"/>
                <w:color w:val="0D0D0D"/>
                <w:lang w:eastAsia="es-CO"/>
              </w:rPr>
              <w:t>3</w:t>
            </w:r>
            <w:r w:rsidRPr="0045207C">
              <w:rPr>
                <w:rFonts w:ascii="Abadi" w:eastAsia="Times New Roman" w:hAnsi="Abadi" w:cstheme="majorHAnsi"/>
                <w:color w:val="0D0D0D"/>
                <w:lang w:eastAsia="es-CO"/>
              </w:rPr>
              <w:t>.0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1DFEDB" w14:textId="77777777" w:rsidR="00C8604E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>
              <w:rPr>
                <w:rFonts w:ascii="Abadi" w:eastAsia="Times New Roman" w:hAnsi="Abadi" w:cstheme="majorHAnsi"/>
                <w:lang w:eastAsia="es-CO"/>
              </w:rPr>
              <w:t>05</w:t>
            </w:r>
            <w:r w:rsidRPr="0045207C">
              <w:rPr>
                <w:rFonts w:ascii="Abadi" w:eastAsia="Times New Roman" w:hAnsi="Abadi" w:cstheme="majorHAnsi"/>
                <w:lang w:eastAsia="es-CO"/>
              </w:rPr>
              <w:t>/</w:t>
            </w:r>
            <w:r>
              <w:rPr>
                <w:rFonts w:ascii="Abadi" w:eastAsia="Times New Roman" w:hAnsi="Abadi" w:cstheme="majorHAnsi"/>
                <w:lang w:eastAsia="es-CO"/>
              </w:rPr>
              <w:t>11</w:t>
            </w:r>
            <w:r w:rsidRPr="0045207C">
              <w:rPr>
                <w:rFonts w:ascii="Abadi" w:eastAsia="Times New Roman" w:hAnsi="Abadi" w:cstheme="majorHAnsi"/>
                <w:lang w:eastAsia="es-CO"/>
              </w:rPr>
              <w:t>/2023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C6BEF8" w14:textId="77777777" w:rsidR="00C8604E" w:rsidRDefault="00C8604E" w:rsidP="00E43030">
            <w:pPr>
              <w:jc w:val="both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>
              <w:rPr>
                <w:rFonts w:ascii="Abadi" w:eastAsia="Times New Roman" w:hAnsi="Abadi" w:cstheme="majorHAnsi"/>
                <w:color w:val="0D0D0D"/>
                <w:lang w:eastAsia="es-CO"/>
              </w:rPr>
              <w:t>Actualización</w:t>
            </w:r>
            <w:r w:rsidRPr="0045207C">
              <w:rPr>
                <w:rFonts w:ascii="Abadi" w:eastAsia="Times New Roman" w:hAnsi="Abadi" w:cstheme="majorHAnsi"/>
                <w:color w:val="0D0D0D"/>
                <w:lang w:eastAsia="es-CO"/>
              </w:rPr>
              <w:t xml:space="preserve"> de documento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91EC4" w14:textId="77777777" w:rsidR="00C8604E" w:rsidRPr="0045207C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45207C">
              <w:rPr>
                <w:rFonts w:ascii="Abadi" w:eastAsia="Times New Roman" w:hAnsi="Abadi" w:cstheme="majorHAnsi"/>
                <w:lang w:eastAsia="es-CO"/>
              </w:rPr>
              <w:t>Liliana María Pantoja Rojas</w:t>
            </w:r>
          </w:p>
        </w:tc>
      </w:tr>
      <w:tr w:rsidR="00C8604E" w:rsidRPr="0045207C" w14:paraId="23D72BBB" w14:textId="77777777" w:rsidTr="00E43030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ACA21" w14:textId="77777777" w:rsidR="00C8604E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>
              <w:rPr>
                <w:rFonts w:ascii="Abadi" w:eastAsia="Times New Roman" w:hAnsi="Abadi" w:cstheme="majorHAnsi"/>
                <w:color w:val="0D0D0D"/>
                <w:lang w:eastAsia="es-CO"/>
              </w:rPr>
              <w:t>4</w:t>
            </w:r>
            <w:r w:rsidRPr="0045207C">
              <w:rPr>
                <w:rFonts w:ascii="Abadi" w:eastAsia="Times New Roman" w:hAnsi="Abadi" w:cstheme="majorHAnsi"/>
                <w:color w:val="0D0D0D"/>
                <w:lang w:eastAsia="es-CO"/>
              </w:rPr>
              <w:t>.0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93DB7" w14:textId="77777777" w:rsidR="00C8604E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>
              <w:rPr>
                <w:rFonts w:ascii="Abadi" w:eastAsia="Times New Roman" w:hAnsi="Abadi" w:cstheme="majorHAnsi"/>
                <w:lang w:eastAsia="es-CO"/>
              </w:rPr>
              <w:t>29</w:t>
            </w:r>
            <w:r w:rsidRPr="0045207C">
              <w:rPr>
                <w:rFonts w:ascii="Abadi" w:eastAsia="Times New Roman" w:hAnsi="Abadi" w:cstheme="majorHAnsi"/>
                <w:lang w:eastAsia="es-CO"/>
              </w:rPr>
              <w:t>/</w:t>
            </w:r>
            <w:r>
              <w:rPr>
                <w:rFonts w:ascii="Abadi" w:eastAsia="Times New Roman" w:hAnsi="Abadi" w:cstheme="majorHAnsi"/>
                <w:lang w:eastAsia="es-CO"/>
              </w:rPr>
              <w:t>04</w:t>
            </w:r>
            <w:r w:rsidRPr="0045207C">
              <w:rPr>
                <w:rFonts w:ascii="Abadi" w:eastAsia="Times New Roman" w:hAnsi="Abadi" w:cstheme="majorHAnsi"/>
                <w:lang w:eastAsia="es-CO"/>
              </w:rPr>
              <w:t>/202</w:t>
            </w:r>
            <w:r>
              <w:rPr>
                <w:rFonts w:ascii="Abadi" w:eastAsia="Times New Roman" w:hAnsi="Abadi" w:cstheme="majorHAnsi"/>
                <w:lang w:eastAsia="es-CO"/>
              </w:rPr>
              <w:t>4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15446" w14:textId="77777777" w:rsidR="00C8604E" w:rsidRDefault="00C8604E" w:rsidP="00E43030">
            <w:pPr>
              <w:jc w:val="both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>
              <w:rPr>
                <w:rFonts w:ascii="Abadi" w:eastAsia="Times New Roman" w:hAnsi="Abadi" w:cstheme="majorHAnsi"/>
                <w:color w:val="0D0D0D"/>
                <w:lang w:eastAsia="es-CO"/>
              </w:rPr>
              <w:t>Actualización</w:t>
            </w:r>
            <w:r w:rsidRPr="0045207C">
              <w:rPr>
                <w:rFonts w:ascii="Abadi" w:eastAsia="Times New Roman" w:hAnsi="Abadi" w:cstheme="majorHAnsi"/>
                <w:color w:val="0D0D0D"/>
                <w:lang w:eastAsia="es-CO"/>
              </w:rPr>
              <w:t xml:space="preserve"> de documento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ABD26" w14:textId="77777777" w:rsidR="00C8604E" w:rsidRPr="0045207C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45207C">
              <w:rPr>
                <w:rFonts w:ascii="Abadi" w:eastAsia="Times New Roman" w:hAnsi="Abadi" w:cstheme="majorHAnsi"/>
                <w:lang w:eastAsia="es-CO"/>
              </w:rPr>
              <w:t>Liliana María Pantoja Rojas</w:t>
            </w:r>
          </w:p>
        </w:tc>
      </w:tr>
      <w:tr w:rsidR="00C8604E" w:rsidRPr="0045207C" w14:paraId="1BDDC3E5" w14:textId="77777777" w:rsidTr="00E43030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55F02" w14:textId="77777777" w:rsidR="00C8604E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>
              <w:rPr>
                <w:rFonts w:ascii="Abadi" w:eastAsia="Times New Roman" w:hAnsi="Abadi" w:cstheme="majorHAnsi"/>
                <w:color w:val="0D0D0D"/>
                <w:lang w:eastAsia="es-CO"/>
              </w:rPr>
              <w:t>5.0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0A7A70" w14:textId="77777777" w:rsidR="00C8604E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>
              <w:rPr>
                <w:rFonts w:ascii="Abadi" w:eastAsia="Times New Roman" w:hAnsi="Abadi" w:cstheme="majorHAnsi"/>
                <w:lang w:eastAsia="es-CO"/>
              </w:rPr>
              <w:t>15</w:t>
            </w:r>
            <w:r w:rsidRPr="0045207C">
              <w:rPr>
                <w:rFonts w:ascii="Abadi" w:eastAsia="Times New Roman" w:hAnsi="Abadi" w:cstheme="majorHAnsi"/>
                <w:lang w:eastAsia="es-CO"/>
              </w:rPr>
              <w:t>/</w:t>
            </w:r>
            <w:r>
              <w:rPr>
                <w:rFonts w:ascii="Abadi" w:eastAsia="Times New Roman" w:hAnsi="Abadi" w:cstheme="majorHAnsi"/>
                <w:lang w:eastAsia="es-CO"/>
              </w:rPr>
              <w:t>10</w:t>
            </w:r>
            <w:r w:rsidRPr="0045207C">
              <w:rPr>
                <w:rFonts w:ascii="Abadi" w:eastAsia="Times New Roman" w:hAnsi="Abadi" w:cstheme="majorHAnsi"/>
                <w:lang w:eastAsia="es-CO"/>
              </w:rPr>
              <w:t>/202</w:t>
            </w:r>
            <w:r>
              <w:rPr>
                <w:rFonts w:ascii="Abadi" w:eastAsia="Times New Roman" w:hAnsi="Abadi" w:cstheme="majorHAnsi"/>
                <w:lang w:eastAsia="es-CO"/>
              </w:rPr>
              <w:t>4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7E2B2" w14:textId="77777777" w:rsidR="00C8604E" w:rsidRDefault="00C8604E" w:rsidP="00E43030">
            <w:pPr>
              <w:jc w:val="both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>
              <w:rPr>
                <w:rFonts w:ascii="Abadi" w:eastAsia="Times New Roman" w:hAnsi="Abadi" w:cstheme="majorHAnsi"/>
                <w:color w:val="0D0D0D"/>
                <w:lang w:eastAsia="es-CO"/>
              </w:rPr>
              <w:t>Actualización</w:t>
            </w:r>
            <w:r w:rsidRPr="0045207C">
              <w:rPr>
                <w:rFonts w:ascii="Abadi" w:eastAsia="Times New Roman" w:hAnsi="Abadi" w:cstheme="majorHAnsi"/>
                <w:color w:val="0D0D0D"/>
                <w:lang w:eastAsia="es-CO"/>
              </w:rPr>
              <w:t xml:space="preserve"> de documento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08F7F" w14:textId="77777777" w:rsidR="00C8604E" w:rsidRPr="0045207C" w:rsidRDefault="00C8604E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45207C">
              <w:rPr>
                <w:rFonts w:ascii="Abadi" w:eastAsia="Times New Roman" w:hAnsi="Abadi" w:cstheme="majorHAnsi"/>
                <w:lang w:eastAsia="es-CO"/>
              </w:rPr>
              <w:t>Liliana María Pantoja Rojas</w:t>
            </w:r>
          </w:p>
        </w:tc>
      </w:tr>
      <w:tr w:rsidR="00B01C65" w:rsidRPr="0045207C" w14:paraId="1CCF5963" w14:textId="77777777" w:rsidTr="00E43030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CE1C76" w14:textId="0B9F973C" w:rsidR="00B01C65" w:rsidRDefault="00B01C65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>
              <w:rPr>
                <w:rFonts w:ascii="Abadi" w:eastAsia="Times New Roman" w:hAnsi="Abadi" w:cstheme="majorHAnsi"/>
                <w:color w:val="0D0D0D"/>
                <w:lang w:eastAsia="es-CO"/>
              </w:rPr>
              <w:t>6.0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6CBB6" w14:textId="7CCBF106" w:rsidR="00B01C65" w:rsidRDefault="00B01C65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>
              <w:rPr>
                <w:rFonts w:ascii="Abadi" w:eastAsia="Times New Roman" w:hAnsi="Abadi" w:cstheme="majorHAnsi"/>
                <w:lang w:eastAsia="es-CO"/>
              </w:rPr>
              <w:t>15/05/2025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61CDB9" w14:textId="77D9FE99" w:rsidR="00B01C65" w:rsidRDefault="00B01C65" w:rsidP="00E43030">
            <w:pPr>
              <w:jc w:val="both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>
              <w:rPr>
                <w:rFonts w:ascii="Abadi" w:eastAsia="Times New Roman" w:hAnsi="Abadi" w:cstheme="majorHAnsi"/>
                <w:color w:val="0D0D0D"/>
                <w:lang w:eastAsia="es-CO"/>
              </w:rPr>
              <w:t>Actualización</w:t>
            </w:r>
            <w:r w:rsidRPr="0045207C">
              <w:rPr>
                <w:rFonts w:ascii="Abadi" w:eastAsia="Times New Roman" w:hAnsi="Abadi" w:cstheme="majorHAnsi"/>
                <w:color w:val="0D0D0D"/>
                <w:lang w:eastAsia="es-CO"/>
              </w:rPr>
              <w:t xml:space="preserve"> de documento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E0C6B" w14:textId="24FE54E7" w:rsidR="00B01C65" w:rsidRPr="0045207C" w:rsidRDefault="00B01C65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>
              <w:rPr>
                <w:rFonts w:ascii="Abadi" w:eastAsia="Times New Roman" w:hAnsi="Abadi" w:cstheme="majorHAnsi"/>
                <w:lang w:eastAsia="es-CO"/>
              </w:rPr>
              <w:t xml:space="preserve">Fabian Orlando Ramirez </w:t>
            </w:r>
          </w:p>
        </w:tc>
      </w:tr>
      <w:bookmarkEnd w:id="6"/>
    </w:tbl>
    <w:p w14:paraId="25B0E9FB" w14:textId="77777777" w:rsidR="00C8604E" w:rsidRPr="0045207C" w:rsidRDefault="00C8604E" w:rsidP="00C8604E">
      <w:pPr>
        <w:rPr>
          <w:rFonts w:ascii="Abadi" w:hAnsi="Abadi"/>
        </w:rPr>
      </w:pPr>
    </w:p>
    <w:p w14:paraId="0F0D0818" w14:textId="77777777" w:rsidR="00C8604E" w:rsidRPr="0045207C" w:rsidRDefault="00C8604E" w:rsidP="00C8604E">
      <w:pPr>
        <w:rPr>
          <w:rFonts w:ascii="Abadi" w:hAnsi="Abadi"/>
        </w:rPr>
      </w:pPr>
    </w:p>
    <w:p w14:paraId="01FC4642" w14:textId="77777777" w:rsidR="00C8604E" w:rsidRPr="00BB7C5C" w:rsidRDefault="00C8604E" w:rsidP="00C8604E">
      <w:pPr>
        <w:spacing w:line="276" w:lineRule="auto"/>
        <w:rPr>
          <w:rFonts w:ascii="Abadi" w:hAnsi="Abadi" w:cstheme="majorHAnsi"/>
          <w:b/>
          <w:color w:val="1F3864" w:themeColor="accent1" w:themeShade="80"/>
          <w:sz w:val="20"/>
          <w:szCs w:val="20"/>
        </w:rPr>
      </w:pPr>
    </w:p>
    <w:p w14:paraId="461FF4AB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  <w:bookmarkStart w:id="7" w:name="_Hlk89263190"/>
    </w:p>
    <w:p w14:paraId="52FA21C8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60EEE872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485841BE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7CDEF82D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10E3D49B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0F5FF456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6F2D394B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34FBD8F9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3CBFA37F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1EF00D37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7A37B4CB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461FCA54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4CA1D8A6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780133DD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612FA423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7BB8C07B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79BD32DB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6A54E548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55ECE062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7B68F8A6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0517EB79" w14:textId="77777777" w:rsidR="00C8604E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p w14:paraId="0126BA14" w14:textId="77777777" w:rsidR="00C8604E" w:rsidRDefault="00C8604E" w:rsidP="00C8604E">
      <w:pPr>
        <w:spacing w:line="276" w:lineRule="auto"/>
        <w:rPr>
          <w:rFonts w:ascii="Abadi" w:hAnsi="Abadi" w:cstheme="majorHAnsi"/>
          <w:b/>
          <w:sz w:val="20"/>
          <w:szCs w:val="20"/>
        </w:rPr>
      </w:pPr>
    </w:p>
    <w:p w14:paraId="7D5647D1" w14:textId="77777777" w:rsidR="00C8604E" w:rsidRDefault="00C8604E" w:rsidP="00C8604E">
      <w:pPr>
        <w:spacing w:line="276" w:lineRule="auto"/>
        <w:rPr>
          <w:rFonts w:ascii="Abadi" w:hAnsi="Abadi" w:cstheme="majorHAnsi"/>
          <w:b/>
          <w:sz w:val="20"/>
          <w:szCs w:val="20"/>
        </w:rPr>
      </w:pPr>
    </w:p>
    <w:p w14:paraId="21AB964F" w14:textId="77777777" w:rsidR="00C8604E" w:rsidRDefault="00C8604E" w:rsidP="00C8604E">
      <w:pPr>
        <w:spacing w:line="276" w:lineRule="auto"/>
        <w:rPr>
          <w:rFonts w:ascii="Abadi" w:hAnsi="Abadi" w:cstheme="majorHAnsi"/>
          <w:b/>
          <w:sz w:val="20"/>
          <w:szCs w:val="20"/>
        </w:rPr>
      </w:pPr>
    </w:p>
    <w:p w14:paraId="1FA2B001" w14:textId="77777777" w:rsidR="00C8604E" w:rsidRDefault="00C8604E" w:rsidP="00C8604E">
      <w:pPr>
        <w:spacing w:line="276" w:lineRule="auto"/>
        <w:rPr>
          <w:rFonts w:ascii="Abadi" w:hAnsi="Abadi" w:cstheme="majorHAnsi"/>
          <w:b/>
          <w:sz w:val="20"/>
          <w:szCs w:val="20"/>
        </w:rPr>
      </w:pPr>
    </w:p>
    <w:p w14:paraId="1B9CF90E" w14:textId="77777777" w:rsidR="00C8604E" w:rsidRDefault="00C8604E" w:rsidP="00C8604E">
      <w:pPr>
        <w:spacing w:line="276" w:lineRule="auto"/>
        <w:rPr>
          <w:rFonts w:ascii="Abadi" w:hAnsi="Abadi" w:cstheme="majorHAnsi"/>
          <w:b/>
          <w:sz w:val="20"/>
          <w:szCs w:val="20"/>
        </w:rPr>
      </w:pPr>
    </w:p>
    <w:p w14:paraId="7A88C6DC" w14:textId="77777777" w:rsidR="00C8604E" w:rsidRDefault="00C8604E" w:rsidP="00C8604E">
      <w:pPr>
        <w:spacing w:line="276" w:lineRule="auto"/>
        <w:rPr>
          <w:rFonts w:ascii="Abadi" w:hAnsi="Abadi" w:cstheme="majorHAnsi"/>
          <w:b/>
          <w:sz w:val="20"/>
          <w:szCs w:val="20"/>
        </w:rPr>
      </w:pPr>
    </w:p>
    <w:p w14:paraId="385C9D68" w14:textId="77777777" w:rsidR="00C8604E" w:rsidRDefault="00C8604E" w:rsidP="00C8604E">
      <w:pPr>
        <w:spacing w:line="276" w:lineRule="auto"/>
        <w:rPr>
          <w:rFonts w:ascii="Abadi" w:hAnsi="Abadi" w:cstheme="majorHAnsi"/>
          <w:b/>
          <w:sz w:val="20"/>
          <w:szCs w:val="20"/>
        </w:rPr>
      </w:pPr>
    </w:p>
    <w:p w14:paraId="6E1AD9E2" w14:textId="77777777" w:rsidR="00C8604E" w:rsidRDefault="00C8604E" w:rsidP="00C8604E">
      <w:pPr>
        <w:spacing w:line="276" w:lineRule="auto"/>
        <w:rPr>
          <w:rFonts w:ascii="Abadi" w:hAnsi="Abadi" w:cstheme="majorHAnsi"/>
          <w:b/>
          <w:sz w:val="20"/>
          <w:szCs w:val="20"/>
        </w:rPr>
      </w:pPr>
    </w:p>
    <w:p w14:paraId="1A2EE22D" w14:textId="77777777" w:rsidR="00C8604E" w:rsidRDefault="00C8604E" w:rsidP="00C8604E">
      <w:pPr>
        <w:spacing w:line="276" w:lineRule="auto"/>
        <w:rPr>
          <w:rFonts w:ascii="Abadi" w:hAnsi="Abadi" w:cstheme="majorHAnsi"/>
          <w:b/>
          <w:sz w:val="20"/>
          <w:szCs w:val="20"/>
        </w:rPr>
      </w:pPr>
    </w:p>
    <w:p w14:paraId="1DBA4EAE" w14:textId="77777777" w:rsidR="00C8604E" w:rsidRDefault="00C8604E" w:rsidP="00C8604E">
      <w:pPr>
        <w:spacing w:line="276" w:lineRule="auto"/>
        <w:rPr>
          <w:rFonts w:ascii="Abadi" w:hAnsi="Abadi" w:cstheme="majorHAnsi"/>
          <w:b/>
          <w:sz w:val="20"/>
          <w:szCs w:val="20"/>
        </w:rPr>
      </w:pPr>
    </w:p>
    <w:p w14:paraId="51165FBC" w14:textId="77777777" w:rsidR="00C8604E" w:rsidRDefault="00C8604E" w:rsidP="00C8604E">
      <w:pPr>
        <w:spacing w:line="276" w:lineRule="auto"/>
        <w:rPr>
          <w:rFonts w:ascii="Abadi" w:hAnsi="Abadi" w:cstheme="majorHAnsi"/>
          <w:b/>
          <w:sz w:val="20"/>
          <w:szCs w:val="20"/>
        </w:rPr>
      </w:pPr>
    </w:p>
    <w:p w14:paraId="45BD5108" w14:textId="77777777" w:rsidR="00C8604E" w:rsidRPr="00BB7C5C" w:rsidRDefault="00C8604E" w:rsidP="00C8604E">
      <w:pPr>
        <w:spacing w:line="276" w:lineRule="auto"/>
        <w:jc w:val="center"/>
        <w:rPr>
          <w:rFonts w:ascii="Abadi" w:hAnsi="Abadi" w:cstheme="majorHAnsi"/>
          <w:b/>
          <w:sz w:val="20"/>
          <w:szCs w:val="20"/>
        </w:rPr>
      </w:pPr>
    </w:p>
    <w:bookmarkEnd w:id="7" w:displacedByCustomXml="next"/>
    <w:sdt>
      <w:sdtPr>
        <w:rPr>
          <w:rFonts w:ascii="Cambria" w:eastAsia="MS Mincho" w:hAnsi="Cambria"/>
          <w:bCs w:val="0"/>
          <w:color w:val="auto"/>
          <w:szCs w:val="24"/>
          <w:lang w:val="es-ES" w:eastAsia="es-ES"/>
        </w:rPr>
        <w:id w:val="1914277354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ADA697E" w14:textId="77777777" w:rsidR="00C8604E" w:rsidRPr="003877D5" w:rsidRDefault="00C8604E" w:rsidP="00C8604E">
          <w:pPr>
            <w:pStyle w:val="TOCHeading"/>
            <w:rPr>
              <w:rFonts w:eastAsia="MS Mincho"/>
              <w:b/>
            </w:rPr>
          </w:pPr>
          <w:proofErr w:type="spellStart"/>
          <w:r w:rsidRPr="003877D5">
            <w:rPr>
              <w:rFonts w:eastAsia="MS Mincho"/>
              <w:b/>
            </w:rPr>
            <w:t>Contenido</w:t>
          </w:r>
          <w:proofErr w:type="spellEnd"/>
        </w:p>
        <w:p w14:paraId="557DF0B2" w14:textId="48AA9D77" w:rsidR="00C8604E" w:rsidRPr="00C8604E" w:rsidRDefault="00C8604E">
          <w:pPr>
            <w:pStyle w:val="TO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/>
              <w14:ligatures w14:val="standardContextual"/>
            </w:rPr>
          </w:pPr>
          <w:r w:rsidRPr="00C8604E">
            <w:rPr>
              <w:rFonts w:ascii="Arial" w:hAnsi="Arial" w:cs="Arial"/>
            </w:rPr>
            <w:fldChar w:fldCharType="begin"/>
          </w:r>
          <w:r w:rsidRPr="00C8604E">
            <w:rPr>
              <w:rFonts w:ascii="Arial" w:hAnsi="Arial" w:cs="Arial"/>
            </w:rPr>
            <w:instrText xml:space="preserve"> TOC \o "1-3" \h \z \u </w:instrText>
          </w:r>
          <w:r w:rsidRPr="00C8604E">
            <w:rPr>
              <w:rFonts w:ascii="Arial" w:hAnsi="Arial" w:cs="Arial"/>
            </w:rPr>
            <w:fldChar w:fldCharType="separate"/>
          </w:r>
          <w:hyperlink w:anchor="_Toc180914002" w:history="1">
            <w:r w:rsidRPr="00C8604E">
              <w:rPr>
                <w:rStyle w:val="Hyperlink"/>
                <w:rFonts w:ascii="Arial" w:hAnsi="Arial" w:cs="Arial"/>
                <w:noProof/>
              </w:rPr>
              <w:t>Control de cambios</w:t>
            </w:r>
            <w:r w:rsidRPr="00C8604E">
              <w:rPr>
                <w:rFonts w:ascii="Arial" w:hAnsi="Arial" w:cs="Arial"/>
                <w:noProof/>
                <w:webHidden/>
              </w:rPr>
              <w:tab/>
            </w:r>
            <w:r w:rsidRPr="00C8604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8604E">
              <w:rPr>
                <w:rFonts w:ascii="Arial" w:hAnsi="Arial" w:cs="Arial"/>
                <w:noProof/>
                <w:webHidden/>
              </w:rPr>
              <w:instrText xml:space="preserve"> PAGEREF _Toc180914002 \h </w:instrText>
            </w:r>
            <w:r w:rsidRPr="00C8604E">
              <w:rPr>
                <w:rFonts w:ascii="Arial" w:hAnsi="Arial" w:cs="Arial"/>
                <w:noProof/>
                <w:webHidden/>
              </w:rPr>
            </w:r>
            <w:r w:rsidRPr="00C8604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8604E">
              <w:rPr>
                <w:rFonts w:ascii="Arial" w:hAnsi="Arial" w:cs="Arial"/>
                <w:noProof/>
                <w:webHidden/>
              </w:rPr>
              <w:t>1</w:t>
            </w:r>
            <w:r w:rsidRPr="00C8604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  <w:r>
            <w:rPr>
              <w:rStyle w:val="Hyperlink"/>
              <w:rFonts w:ascii="Arial" w:hAnsi="Arial" w:cs="Arial"/>
              <w:noProof/>
            </w:rPr>
            <w:br/>
          </w:r>
        </w:p>
        <w:p w14:paraId="5B87BAFF" w14:textId="0BD77831" w:rsidR="00C8604E" w:rsidRPr="00C8604E" w:rsidRDefault="00C8604E">
          <w:pPr>
            <w:pStyle w:val="TO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/>
              <w14:ligatures w14:val="standardContextual"/>
            </w:rPr>
          </w:pPr>
          <w:hyperlink w:anchor="_Toc180914003" w:history="1">
            <w:r w:rsidRPr="00C8604E">
              <w:rPr>
                <w:rStyle w:val="Hyperlink"/>
                <w:rFonts w:ascii="Arial" w:hAnsi="Arial" w:cs="Arial"/>
                <w:noProof/>
              </w:rPr>
              <w:t>Documento de invitación directa para la participación en la creación de un banco de retos elegibles para el desarrollo de pruebas de concepto academicas que respondan a necesidades de las organizaciones en tematicas de ciencia de datos, analitica e inteligencia artificial</w:t>
            </w:r>
            <w:r w:rsidRPr="00C8604E">
              <w:rPr>
                <w:rFonts w:ascii="Arial" w:hAnsi="Arial" w:cs="Arial"/>
                <w:noProof/>
                <w:webHidden/>
              </w:rPr>
              <w:tab/>
            </w:r>
            <w:r w:rsidRPr="00C8604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8604E">
              <w:rPr>
                <w:rFonts w:ascii="Arial" w:hAnsi="Arial" w:cs="Arial"/>
                <w:noProof/>
                <w:webHidden/>
              </w:rPr>
              <w:instrText xml:space="preserve"> PAGEREF _Toc180914003 \h </w:instrText>
            </w:r>
            <w:r w:rsidRPr="00C8604E">
              <w:rPr>
                <w:rFonts w:ascii="Arial" w:hAnsi="Arial" w:cs="Arial"/>
                <w:noProof/>
                <w:webHidden/>
              </w:rPr>
            </w:r>
            <w:r w:rsidRPr="00C8604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8604E">
              <w:rPr>
                <w:rFonts w:ascii="Arial" w:hAnsi="Arial" w:cs="Arial"/>
                <w:noProof/>
                <w:webHidden/>
              </w:rPr>
              <w:t>3</w:t>
            </w:r>
            <w:r w:rsidRPr="00C8604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  <w:r>
            <w:rPr>
              <w:rStyle w:val="Hyperlink"/>
              <w:rFonts w:ascii="Arial" w:hAnsi="Arial" w:cs="Arial"/>
              <w:noProof/>
            </w:rPr>
            <w:br/>
          </w:r>
        </w:p>
        <w:p w14:paraId="011DBCC8" w14:textId="534806A5" w:rsidR="00C8604E" w:rsidRPr="00C8604E" w:rsidRDefault="00C8604E">
          <w:pPr>
            <w:pStyle w:val="TO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/>
              <w14:ligatures w14:val="standardContextual"/>
            </w:rPr>
          </w:pPr>
          <w:hyperlink w:anchor="_Toc180914004" w:history="1">
            <w:r w:rsidRPr="00C8604E">
              <w:rPr>
                <w:rStyle w:val="Hyperlink"/>
                <w:rFonts w:ascii="Arial" w:hAnsi="Arial" w:cs="Arial"/>
                <w:noProof/>
              </w:rPr>
              <w:t>Fechas importantes:</w:t>
            </w:r>
            <w:r w:rsidRPr="00C8604E">
              <w:rPr>
                <w:rFonts w:ascii="Arial" w:hAnsi="Arial" w:cs="Arial"/>
                <w:noProof/>
                <w:webHidden/>
              </w:rPr>
              <w:tab/>
            </w:r>
            <w:r w:rsidRPr="00C8604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8604E">
              <w:rPr>
                <w:rFonts w:ascii="Arial" w:hAnsi="Arial" w:cs="Arial"/>
                <w:noProof/>
                <w:webHidden/>
              </w:rPr>
              <w:instrText xml:space="preserve"> PAGEREF _Toc180914004 \h </w:instrText>
            </w:r>
            <w:r w:rsidRPr="00C8604E">
              <w:rPr>
                <w:rFonts w:ascii="Arial" w:hAnsi="Arial" w:cs="Arial"/>
                <w:noProof/>
                <w:webHidden/>
              </w:rPr>
            </w:r>
            <w:r w:rsidRPr="00C8604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8604E">
              <w:rPr>
                <w:rFonts w:ascii="Arial" w:hAnsi="Arial" w:cs="Arial"/>
                <w:noProof/>
                <w:webHidden/>
              </w:rPr>
              <w:t>5</w:t>
            </w:r>
            <w:r w:rsidRPr="00C8604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DFE699" w14:textId="1680FD1D" w:rsidR="00C8604E" w:rsidRPr="00C8604E" w:rsidRDefault="00C8604E">
          <w:pPr>
            <w:pStyle w:val="TO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/>
              <w14:ligatures w14:val="standardContextual"/>
            </w:rPr>
          </w:pPr>
          <w:hyperlink w:anchor="_Toc180914005" w:history="1">
            <w:r w:rsidRPr="00C8604E">
              <w:rPr>
                <w:rStyle w:val="Hyperlink"/>
                <w:rFonts w:ascii="Arial" w:hAnsi="Arial" w:cs="Arial"/>
                <w:noProof/>
              </w:rPr>
              <w:t>Cronograma:</w:t>
            </w:r>
            <w:r w:rsidRPr="00C8604E">
              <w:rPr>
                <w:rFonts w:ascii="Arial" w:hAnsi="Arial" w:cs="Arial"/>
                <w:noProof/>
                <w:webHidden/>
              </w:rPr>
              <w:tab/>
            </w:r>
            <w:r w:rsidRPr="00C8604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8604E">
              <w:rPr>
                <w:rFonts w:ascii="Arial" w:hAnsi="Arial" w:cs="Arial"/>
                <w:noProof/>
                <w:webHidden/>
              </w:rPr>
              <w:instrText xml:space="preserve"> PAGEREF _Toc180914005 \h </w:instrText>
            </w:r>
            <w:r w:rsidRPr="00C8604E">
              <w:rPr>
                <w:rFonts w:ascii="Arial" w:hAnsi="Arial" w:cs="Arial"/>
                <w:noProof/>
                <w:webHidden/>
              </w:rPr>
            </w:r>
            <w:r w:rsidRPr="00C8604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8604E">
              <w:rPr>
                <w:rFonts w:ascii="Arial" w:hAnsi="Arial" w:cs="Arial"/>
                <w:noProof/>
                <w:webHidden/>
              </w:rPr>
              <w:t>5</w:t>
            </w:r>
            <w:r w:rsidRPr="00C8604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49E6049" w14:textId="23F90487" w:rsidR="00C8604E" w:rsidRPr="00C8604E" w:rsidRDefault="00C8604E">
          <w:pPr>
            <w:pStyle w:val="TO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/>
              <w14:ligatures w14:val="standardContextual"/>
            </w:rPr>
          </w:pPr>
          <w:hyperlink w:anchor="_Toc180914006" w:history="1">
            <w:r w:rsidRPr="00C8604E">
              <w:rPr>
                <w:rStyle w:val="Hyperlink"/>
                <w:rFonts w:ascii="Arial" w:hAnsi="Arial" w:cs="Arial"/>
                <w:noProof/>
              </w:rPr>
              <w:t>Resolución dudas:</w:t>
            </w:r>
            <w:r w:rsidRPr="00C8604E">
              <w:rPr>
                <w:rFonts w:ascii="Arial" w:hAnsi="Arial" w:cs="Arial"/>
                <w:noProof/>
                <w:webHidden/>
              </w:rPr>
              <w:tab/>
            </w:r>
            <w:r w:rsidRPr="00C8604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8604E">
              <w:rPr>
                <w:rFonts w:ascii="Arial" w:hAnsi="Arial" w:cs="Arial"/>
                <w:noProof/>
                <w:webHidden/>
              </w:rPr>
              <w:instrText xml:space="preserve"> PAGEREF _Toc180914006 \h </w:instrText>
            </w:r>
            <w:r w:rsidRPr="00C8604E">
              <w:rPr>
                <w:rFonts w:ascii="Arial" w:hAnsi="Arial" w:cs="Arial"/>
                <w:noProof/>
                <w:webHidden/>
              </w:rPr>
            </w:r>
            <w:r w:rsidRPr="00C8604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8604E">
              <w:rPr>
                <w:rFonts w:ascii="Arial" w:hAnsi="Arial" w:cs="Arial"/>
                <w:noProof/>
                <w:webHidden/>
              </w:rPr>
              <w:t>6</w:t>
            </w:r>
            <w:r w:rsidRPr="00C8604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7DE0439" w14:textId="2AE0BAB2" w:rsidR="00C8604E" w:rsidRDefault="00C8604E" w:rsidP="00C8604E">
          <w:r w:rsidRPr="00C8604E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14:paraId="0B54D8C6" w14:textId="77777777" w:rsidR="00C8604E" w:rsidRDefault="00C8604E" w:rsidP="00C8604E">
      <w:pPr>
        <w:spacing w:line="276" w:lineRule="auto"/>
        <w:rPr>
          <w:rFonts w:ascii="Abadi" w:hAnsi="Abadi" w:cstheme="majorHAnsi"/>
          <w:b/>
          <w:color w:val="1F3864" w:themeColor="accent1" w:themeShade="80"/>
          <w:sz w:val="20"/>
          <w:szCs w:val="20"/>
        </w:rPr>
      </w:pPr>
    </w:p>
    <w:p w14:paraId="510CE424" w14:textId="77777777" w:rsidR="00C8604E" w:rsidRDefault="00C8604E" w:rsidP="00C8604E">
      <w:pPr>
        <w:spacing w:line="276" w:lineRule="auto"/>
        <w:rPr>
          <w:rFonts w:ascii="Abadi" w:hAnsi="Abadi" w:cstheme="majorHAnsi"/>
          <w:b/>
          <w:color w:val="1F3864" w:themeColor="accent1" w:themeShade="80"/>
          <w:sz w:val="20"/>
          <w:szCs w:val="20"/>
        </w:rPr>
      </w:pPr>
    </w:p>
    <w:p w14:paraId="2549470A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67CA1B49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552ADB24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10B7DB40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01E8D606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04249380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21E6B3EA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1148354C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7409DEC5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4FDA9812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39EFBF98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3E436F57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451747E0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45DC1548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7728C6B5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50D81E71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4C469E53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1DA3A5B0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783A137C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17284231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15D4BAB8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6CE65765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17AE815B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0926FB67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5C357D2F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11121E10" w14:textId="77777777" w:rsidR="00C8604E" w:rsidRDefault="00C8604E" w:rsidP="00E7104D">
      <w:pPr>
        <w:spacing w:line="288" w:lineRule="auto"/>
        <w:jc w:val="center"/>
        <w:rPr>
          <w:rStyle w:val="Heading1Char"/>
          <w:sz w:val="20"/>
          <w:szCs w:val="20"/>
        </w:rPr>
      </w:pPr>
    </w:p>
    <w:p w14:paraId="20BDFED9" w14:textId="77777777" w:rsidR="00C8604E" w:rsidRDefault="00C8604E" w:rsidP="00C8604E">
      <w:pPr>
        <w:spacing w:line="288" w:lineRule="auto"/>
        <w:rPr>
          <w:rStyle w:val="Heading1Char"/>
          <w:sz w:val="20"/>
          <w:szCs w:val="20"/>
        </w:rPr>
      </w:pPr>
    </w:p>
    <w:p w14:paraId="6B052757" w14:textId="77777777" w:rsidR="00C8604E" w:rsidRPr="00C8604E" w:rsidRDefault="00C8604E" w:rsidP="00C8604E">
      <w:pPr>
        <w:pStyle w:val="Heading1"/>
        <w:rPr>
          <w:rStyle w:val="Heading1Char"/>
          <w:b/>
          <w:bCs/>
        </w:rPr>
      </w:pPr>
    </w:p>
    <w:p w14:paraId="60AE66B3" w14:textId="77777777" w:rsidR="001F5857" w:rsidRPr="00C8604E" w:rsidRDefault="001F5857" w:rsidP="00C8604E">
      <w:pPr>
        <w:pStyle w:val="Heading1"/>
      </w:pPr>
      <w:bookmarkStart w:id="8" w:name="_Toc180914003"/>
      <w:r w:rsidRPr="00C8604E">
        <w:rPr>
          <w:rStyle w:val="Heading1Char"/>
          <w:b/>
        </w:rPr>
        <w:lastRenderedPageBreak/>
        <w:t>DOCUMENTO DE INVITACIÓN DIRECTA</w:t>
      </w:r>
      <w:bookmarkEnd w:id="0"/>
      <w:bookmarkEnd w:id="1"/>
      <w:bookmarkEnd w:id="2"/>
      <w:bookmarkEnd w:id="3"/>
      <w:r w:rsidRPr="00C8604E">
        <w:t xml:space="preserve"> PARA LA PARTICIPACIÓN EN LA CREACIÓN DE UN BANCO DE</w:t>
      </w:r>
      <w:r w:rsidR="00D319F7" w:rsidRPr="00C8604E">
        <w:t xml:space="preserve"> RETOS</w:t>
      </w:r>
      <w:r w:rsidRPr="00C8604E">
        <w:t xml:space="preserve"> ELEGIBLES PARA EL DESARROLLO DE PRUEBAS DE CONCEPTO ACADEMICAS QUE RESPONDAN A NECESIDADES DE LAS ORGANIZACIONES EN TEMATICAS DE CIENCIA DE DATOS</w:t>
      </w:r>
      <w:r w:rsidR="007268E4" w:rsidRPr="00C8604E">
        <w:t>,</w:t>
      </w:r>
      <w:r w:rsidRPr="00C8604E">
        <w:t xml:space="preserve"> ANALITICA</w:t>
      </w:r>
      <w:r w:rsidR="007268E4" w:rsidRPr="00C8604E">
        <w:t xml:space="preserve"> E INTELIGENCIA ARTIFICIAL</w:t>
      </w:r>
      <w:bookmarkEnd w:id="8"/>
    </w:p>
    <w:p w14:paraId="1DA6BB78" w14:textId="77777777" w:rsidR="004E513B" w:rsidRPr="00882913" w:rsidRDefault="004E513B" w:rsidP="00E7104D">
      <w:pPr>
        <w:spacing w:line="288" w:lineRule="auto"/>
        <w:jc w:val="center"/>
        <w:rPr>
          <w:rFonts w:ascii="Abadi" w:hAnsi="Abadi" w:cs="Calibri Light"/>
          <w:b/>
          <w:color w:val="000000"/>
          <w:sz w:val="22"/>
          <w:szCs w:val="22"/>
        </w:rPr>
      </w:pPr>
    </w:p>
    <w:p w14:paraId="2072A74A" w14:textId="77777777" w:rsidR="004E513B" w:rsidRPr="00882913" w:rsidRDefault="004E513B" w:rsidP="00E7104D">
      <w:pPr>
        <w:spacing w:line="288" w:lineRule="auto"/>
        <w:jc w:val="center"/>
        <w:rPr>
          <w:rFonts w:ascii="Abadi" w:hAnsi="Abadi" w:cs="Calibri Light"/>
          <w:b/>
          <w:color w:val="000000"/>
          <w:sz w:val="22"/>
          <w:szCs w:val="22"/>
        </w:rPr>
      </w:pPr>
    </w:p>
    <w:p w14:paraId="69887A4D" w14:textId="77777777" w:rsidR="004E513B" w:rsidRPr="00882913" w:rsidRDefault="004E513B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 xml:space="preserve">Alianza </w:t>
      </w:r>
      <w:r w:rsidRPr="006259A4">
        <w:rPr>
          <w:rFonts w:ascii="Abadi" w:hAnsi="Abadi"/>
          <w:sz w:val="22"/>
          <w:szCs w:val="22"/>
        </w:rPr>
        <w:t>CAOBA</w:t>
      </w:r>
      <w:r w:rsidRPr="00882913">
        <w:rPr>
          <w:rFonts w:ascii="Abadi" w:hAnsi="Abadi"/>
          <w:color w:val="000000"/>
          <w:sz w:val="22"/>
          <w:szCs w:val="22"/>
        </w:rPr>
        <w:t>, es el Centro de Excelencia y Apropiación en Big Data y Analytics de Colombia, comprometido con innovar y generar nuevo conocimiento en Analítica, Big Data, Machine learning e Inteligencia Artificial, que se traduzca en soluciones a problemas relevantes para el desarrollo y la competitividad del país.</w:t>
      </w:r>
    </w:p>
    <w:p w14:paraId="33C8D38F" w14:textId="77777777" w:rsidR="004E513B" w:rsidRPr="00882913" w:rsidRDefault="004E513B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3A68EAE5" w14:textId="1CD034DA" w:rsidR="004E513B" w:rsidRPr="00882913" w:rsidRDefault="004E513B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 xml:space="preserve">El Centro está constituido por:  </w:t>
      </w:r>
      <w:r w:rsidR="00B01C65">
        <w:rPr>
          <w:rFonts w:ascii="Abadi" w:hAnsi="Abadi"/>
          <w:color w:val="000000"/>
          <w:sz w:val="22"/>
          <w:szCs w:val="22"/>
        </w:rPr>
        <w:t xml:space="preserve">el Centro de Investigación </w:t>
      </w:r>
      <w:r w:rsidRPr="00882913">
        <w:rPr>
          <w:rFonts w:ascii="Abadi" w:hAnsi="Abadi"/>
          <w:color w:val="000000"/>
          <w:sz w:val="22"/>
          <w:szCs w:val="22"/>
        </w:rPr>
        <w:t>CREATIC, y las Universidades ICESI, EAFIT y la Pontificia Universidad Javeriana.</w:t>
      </w:r>
    </w:p>
    <w:p w14:paraId="660813C7" w14:textId="77777777" w:rsidR="00B75790" w:rsidRPr="00882913" w:rsidRDefault="00B75790" w:rsidP="00864EBB">
      <w:pPr>
        <w:spacing w:line="276" w:lineRule="auto"/>
        <w:jc w:val="center"/>
        <w:rPr>
          <w:rFonts w:ascii="Abadi" w:hAnsi="Abadi"/>
          <w:b/>
          <w:color w:val="000000"/>
          <w:sz w:val="22"/>
          <w:szCs w:val="22"/>
        </w:rPr>
      </w:pPr>
    </w:p>
    <w:p w14:paraId="5EEBA929" w14:textId="77777777" w:rsidR="00D319F7" w:rsidRPr="00882913" w:rsidRDefault="00B75790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>Como parte de nuestro compromiso con el país, Alianza CAOBA implementa actividades misionales que busca</w:t>
      </w:r>
      <w:r w:rsidR="007268E4" w:rsidRPr="00882913">
        <w:rPr>
          <w:rFonts w:ascii="Abadi" w:hAnsi="Abadi"/>
          <w:color w:val="000000"/>
          <w:sz w:val="22"/>
          <w:szCs w:val="22"/>
        </w:rPr>
        <w:t>n</w:t>
      </w:r>
      <w:r w:rsidRPr="00882913">
        <w:rPr>
          <w:rFonts w:ascii="Abadi" w:hAnsi="Abadi"/>
          <w:color w:val="000000"/>
          <w:sz w:val="22"/>
          <w:szCs w:val="22"/>
        </w:rPr>
        <w:t xml:space="preserve"> el acercamiento con las organizaciones, ofreciendo su apoyo en la solución de problemas analíticos y Big Data a los que se enfrentan diferentes sectores económicos de Colombia. </w:t>
      </w:r>
    </w:p>
    <w:p w14:paraId="11C56B01" w14:textId="77777777" w:rsidR="00DD11A4" w:rsidRPr="00882913" w:rsidRDefault="00DD11A4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5DA6C86C" w14:textId="77777777" w:rsidR="009E4EE8" w:rsidRPr="00882913" w:rsidRDefault="00B75790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>Hoy, e</w:t>
      </w:r>
      <w:r w:rsidR="000836B4" w:rsidRPr="00882913">
        <w:rPr>
          <w:rFonts w:ascii="Abadi" w:hAnsi="Abadi"/>
          <w:color w:val="000000"/>
          <w:sz w:val="22"/>
          <w:szCs w:val="22"/>
        </w:rPr>
        <w:t>l Centro de Excelencia y Apropiación en Big Data y Data Analytics, Alianza CAOBA</w:t>
      </w:r>
      <w:r w:rsidRPr="00882913">
        <w:rPr>
          <w:rFonts w:ascii="Abadi" w:hAnsi="Abadi"/>
          <w:color w:val="000000"/>
          <w:sz w:val="22"/>
          <w:szCs w:val="22"/>
        </w:rPr>
        <w:t>,</w:t>
      </w:r>
      <w:r w:rsidR="000836B4" w:rsidRPr="00882913">
        <w:rPr>
          <w:rFonts w:ascii="Abadi" w:hAnsi="Abadi"/>
          <w:color w:val="000000"/>
          <w:sz w:val="22"/>
          <w:szCs w:val="22"/>
        </w:rPr>
        <w:t xml:space="preserve"> quiere extenderle la invitación a participar en la construcción de un banco </w:t>
      </w:r>
      <w:r w:rsidR="00D319F7" w:rsidRPr="00882913">
        <w:rPr>
          <w:rFonts w:ascii="Abadi" w:hAnsi="Abadi"/>
          <w:color w:val="000000"/>
          <w:sz w:val="22"/>
          <w:szCs w:val="22"/>
        </w:rPr>
        <w:t>de retos elegibles</w:t>
      </w:r>
      <w:r w:rsidR="000836B4" w:rsidRPr="00882913">
        <w:rPr>
          <w:rFonts w:ascii="Abadi" w:hAnsi="Abadi"/>
          <w:color w:val="000000"/>
          <w:sz w:val="22"/>
          <w:szCs w:val="22"/>
        </w:rPr>
        <w:t xml:space="preserve"> que puedan desarrollarse a nivel de Prueba de </w:t>
      </w:r>
      <w:r w:rsidR="006C0FF0" w:rsidRPr="00882913">
        <w:rPr>
          <w:rFonts w:ascii="Abadi" w:hAnsi="Abadi"/>
          <w:color w:val="000000"/>
          <w:sz w:val="22"/>
          <w:szCs w:val="22"/>
        </w:rPr>
        <w:t>C</w:t>
      </w:r>
      <w:r w:rsidR="000836B4" w:rsidRPr="00882913">
        <w:rPr>
          <w:rFonts w:ascii="Abadi" w:hAnsi="Abadi"/>
          <w:color w:val="000000"/>
          <w:sz w:val="22"/>
          <w:szCs w:val="22"/>
        </w:rPr>
        <w:t xml:space="preserve">oncepto </w:t>
      </w:r>
      <w:r w:rsidR="00525E84" w:rsidRPr="00882913">
        <w:rPr>
          <w:rFonts w:ascii="Abadi" w:hAnsi="Abadi"/>
          <w:color w:val="000000"/>
          <w:sz w:val="22"/>
          <w:szCs w:val="22"/>
        </w:rPr>
        <w:t>Académica</w:t>
      </w:r>
      <w:r w:rsidRPr="00882913">
        <w:rPr>
          <w:rFonts w:ascii="Abadi" w:hAnsi="Abadi"/>
          <w:color w:val="000000"/>
          <w:sz w:val="22"/>
          <w:szCs w:val="22"/>
        </w:rPr>
        <w:t xml:space="preserve"> y así, apoyarlos en la solución de necesidades específicas </w:t>
      </w:r>
      <w:r w:rsidR="007268E4" w:rsidRPr="00882913">
        <w:rPr>
          <w:rFonts w:ascii="Abadi" w:hAnsi="Abadi"/>
          <w:color w:val="000000"/>
          <w:sz w:val="22"/>
          <w:szCs w:val="22"/>
        </w:rPr>
        <w:t>de ciencia de datos,</w:t>
      </w:r>
      <w:r w:rsidRPr="00882913">
        <w:rPr>
          <w:rFonts w:ascii="Abadi" w:hAnsi="Abadi"/>
          <w:color w:val="000000"/>
          <w:sz w:val="22"/>
          <w:szCs w:val="22"/>
        </w:rPr>
        <w:t xml:space="preserve"> analítica</w:t>
      </w:r>
      <w:r w:rsidR="007268E4" w:rsidRPr="00882913">
        <w:rPr>
          <w:rFonts w:ascii="Abadi" w:hAnsi="Abadi"/>
          <w:color w:val="000000"/>
          <w:sz w:val="22"/>
          <w:szCs w:val="22"/>
        </w:rPr>
        <w:t xml:space="preserve"> e inteligencia artificial</w:t>
      </w:r>
      <w:r w:rsidRPr="00882913">
        <w:rPr>
          <w:rFonts w:ascii="Abadi" w:hAnsi="Abadi"/>
          <w:color w:val="000000"/>
          <w:sz w:val="22"/>
          <w:szCs w:val="22"/>
        </w:rPr>
        <w:t xml:space="preserve">, que generen beneficios económicos, </w:t>
      </w:r>
      <w:r w:rsidR="007268E4" w:rsidRPr="00882913">
        <w:rPr>
          <w:rFonts w:ascii="Abadi" w:hAnsi="Abadi"/>
          <w:color w:val="000000"/>
          <w:sz w:val="22"/>
          <w:szCs w:val="22"/>
        </w:rPr>
        <w:t>reducción de costos y eficiencia en los procesos de</w:t>
      </w:r>
      <w:r w:rsidRPr="00882913">
        <w:rPr>
          <w:rFonts w:ascii="Abadi" w:hAnsi="Abadi"/>
          <w:color w:val="000000"/>
          <w:sz w:val="22"/>
          <w:szCs w:val="22"/>
        </w:rPr>
        <w:t xml:space="preserve"> su organización. </w:t>
      </w:r>
    </w:p>
    <w:p w14:paraId="6263C6E0" w14:textId="77777777" w:rsidR="00DD11A4" w:rsidRPr="00882913" w:rsidRDefault="00DD11A4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28D171F1" w14:textId="4E30ABDF" w:rsidR="00260E91" w:rsidRPr="00882913" w:rsidRDefault="00260E91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>La característica principal de estas pruebas</w:t>
      </w:r>
      <w:r w:rsidR="006C0FF0" w:rsidRPr="00882913">
        <w:rPr>
          <w:rFonts w:ascii="Abadi" w:hAnsi="Abadi"/>
          <w:color w:val="000000"/>
          <w:sz w:val="22"/>
          <w:szCs w:val="22"/>
        </w:rPr>
        <w:t xml:space="preserve"> -</w:t>
      </w:r>
      <w:r w:rsidRPr="00882913">
        <w:rPr>
          <w:rFonts w:ascii="Abadi" w:hAnsi="Abadi"/>
          <w:color w:val="000000"/>
          <w:sz w:val="22"/>
          <w:szCs w:val="22"/>
        </w:rPr>
        <w:t xml:space="preserve"> </w:t>
      </w:r>
      <w:r w:rsidR="00B75790" w:rsidRPr="00882913">
        <w:rPr>
          <w:rFonts w:ascii="Abadi" w:hAnsi="Abadi"/>
          <w:color w:val="000000"/>
          <w:sz w:val="22"/>
          <w:szCs w:val="22"/>
        </w:rPr>
        <w:t>sin costo económico</w:t>
      </w:r>
      <w:r w:rsidR="006C0FF0" w:rsidRPr="00882913">
        <w:rPr>
          <w:rFonts w:ascii="Abadi" w:hAnsi="Abadi"/>
          <w:color w:val="000000"/>
          <w:sz w:val="22"/>
          <w:szCs w:val="22"/>
        </w:rPr>
        <w:t xml:space="preserve"> -</w:t>
      </w:r>
      <w:r w:rsidR="00B75790" w:rsidRPr="00882913">
        <w:rPr>
          <w:rFonts w:ascii="Abadi" w:hAnsi="Abadi"/>
          <w:color w:val="000000"/>
          <w:sz w:val="22"/>
          <w:szCs w:val="22"/>
        </w:rPr>
        <w:t xml:space="preserve"> </w:t>
      </w:r>
      <w:r w:rsidR="007268E4" w:rsidRPr="00882913">
        <w:rPr>
          <w:rFonts w:ascii="Abadi" w:hAnsi="Abadi"/>
          <w:color w:val="000000"/>
          <w:sz w:val="22"/>
          <w:szCs w:val="22"/>
        </w:rPr>
        <w:t>radica en que, de ser seleccionado su</w:t>
      </w:r>
      <w:r w:rsidRPr="00882913">
        <w:rPr>
          <w:rFonts w:ascii="Abadi" w:hAnsi="Abadi"/>
          <w:color w:val="000000"/>
          <w:sz w:val="22"/>
          <w:szCs w:val="22"/>
        </w:rPr>
        <w:t xml:space="preserve"> </w:t>
      </w:r>
      <w:r w:rsidR="007268E4" w:rsidRPr="00882913">
        <w:rPr>
          <w:rFonts w:ascii="Abadi" w:hAnsi="Abadi"/>
          <w:color w:val="000000"/>
          <w:sz w:val="22"/>
          <w:szCs w:val="22"/>
        </w:rPr>
        <w:t>reto</w:t>
      </w:r>
      <w:r w:rsidR="00D319F7" w:rsidRPr="00882913">
        <w:rPr>
          <w:rFonts w:ascii="Abadi" w:hAnsi="Abadi"/>
          <w:color w:val="000000"/>
          <w:sz w:val="22"/>
          <w:szCs w:val="22"/>
        </w:rPr>
        <w:t>,</w:t>
      </w:r>
      <w:r w:rsidR="007268E4" w:rsidRPr="00882913">
        <w:rPr>
          <w:rFonts w:ascii="Abadi" w:hAnsi="Abadi"/>
          <w:color w:val="000000"/>
          <w:sz w:val="22"/>
          <w:szCs w:val="22"/>
        </w:rPr>
        <w:t xml:space="preserve"> es desarrollado</w:t>
      </w:r>
      <w:r w:rsidR="00702D89" w:rsidRPr="00882913">
        <w:rPr>
          <w:rFonts w:ascii="Abadi" w:hAnsi="Abadi"/>
          <w:color w:val="000000"/>
          <w:sz w:val="22"/>
          <w:szCs w:val="22"/>
        </w:rPr>
        <w:t xml:space="preserve"> de </w:t>
      </w:r>
      <w:r w:rsidR="007C350F">
        <w:rPr>
          <w:rFonts w:ascii="Abadi" w:hAnsi="Abadi"/>
          <w:color w:val="000000"/>
          <w:sz w:val="22"/>
          <w:szCs w:val="22"/>
        </w:rPr>
        <w:t>julio a diciembre</w:t>
      </w:r>
      <w:r w:rsidR="00702D89" w:rsidRPr="00882913">
        <w:rPr>
          <w:rFonts w:ascii="Abadi" w:hAnsi="Abadi"/>
          <w:color w:val="000000"/>
          <w:sz w:val="22"/>
          <w:szCs w:val="22"/>
        </w:rPr>
        <w:t xml:space="preserve"> de</w:t>
      </w:r>
      <w:r w:rsidR="007C350F">
        <w:rPr>
          <w:rFonts w:ascii="Abadi" w:hAnsi="Abadi"/>
          <w:color w:val="000000"/>
          <w:sz w:val="22"/>
          <w:szCs w:val="22"/>
        </w:rPr>
        <w:t>l</w:t>
      </w:r>
      <w:r w:rsidR="00702D89" w:rsidRPr="00882913">
        <w:rPr>
          <w:rFonts w:ascii="Abadi" w:hAnsi="Abadi"/>
          <w:color w:val="000000"/>
          <w:sz w:val="22"/>
          <w:szCs w:val="22"/>
        </w:rPr>
        <w:t xml:space="preserve"> 202</w:t>
      </w:r>
      <w:r w:rsidR="00797422">
        <w:rPr>
          <w:rFonts w:ascii="Abadi" w:hAnsi="Abadi"/>
          <w:color w:val="000000"/>
          <w:sz w:val="22"/>
          <w:szCs w:val="22"/>
        </w:rPr>
        <w:t>5</w:t>
      </w:r>
      <w:r w:rsidR="00702D89" w:rsidRPr="00882913">
        <w:rPr>
          <w:rFonts w:ascii="Abadi" w:hAnsi="Abadi"/>
          <w:color w:val="000000"/>
          <w:sz w:val="22"/>
          <w:szCs w:val="22"/>
        </w:rPr>
        <w:t>,</w:t>
      </w:r>
      <w:r w:rsidRPr="00882913">
        <w:rPr>
          <w:rFonts w:ascii="Abadi" w:hAnsi="Abadi"/>
          <w:color w:val="000000"/>
          <w:sz w:val="22"/>
          <w:szCs w:val="22"/>
        </w:rPr>
        <w:t xml:space="preserve"> por estudiantes de último semestre de </w:t>
      </w:r>
      <w:r w:rsidR="00C02E15" w:rsidRPr="00882913">
        <w:rPr>
          <w:rFonts w:ascii="Abadi" w:hAnsi="Abadi"/>
          <w:color w:val="000000"/>
          <w:sz w:val="22"/>
          <w:szCs w:val="22"/>
        </w:rPr>
        <w:t xml:space="preserve">pregrado en ingeniería y </w:t>
      </w:r>
      <w:r w:rsidRPr="00882913">
        <w:rPr>
          <w:rFonts w:ascii="Abadi" w:hAnsi="Abadi"/>
          <w:color w:val="000000"/>
          <w:sz w:val="22"/>
          <w:szCs w:val="22"/>
        </w:rPr>
        <w:t>las maestrías de ciencia de datos y afines de nuestras Universidades aliadas</w:t>
      </w:r>
      <w:r w:rsidR="006C0FF0" w:rsidRPr="00882913">
        <w:rPr>
          <w:rFonts w:ascii="Abadi" w:hAnsi="Abadi"/>
          <w:color w:val="000000"/>
          <w:sz w:val="22"/>
          <w:szCs w:val="22"/>
        </w:rPr>
        <w:t>:</w:t>
      </w:r>
      <w:r w:rsidRPr="00882913">
        <w:rPr>
          <w:rFonts w:ascii="Abadi" w:hAnsi="Abadi"/>
          <w:color w:val="000000"/>
          <w:sz w:val="22"/>
          <w:szCs w:val="22"/>
        </w:rPr>
        <w:t xml:space="preserve"> Pontificia Universidad Javeriana, Universidad EAFIT y Universidad ICESI. </w:t>
      </w:r>
    </w:p>
    <w:p w14:paraId="060CF9FB" w14:textId="77777777" w:rsidR="00DD11A4" w:rsidRPr="00882913" w:rsidRDefault="00DD11A4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3ADEB3FA" w14:textId="77777777" w:rsidR="00260E91" w:rsidRPr="00882913" w:rsidRDefault="002F6BFB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 xml:space="preserve">La prueba de concepto se entiende, como el desarrollo de un modelo de aprendizaje automático (machine learning) que intenta responder una pregunta analítica de la organización. </w:t>
      </w:r>
    </w:p>
    <w:p w14:paraId="0CAB5497" w14:textId="77777777" w:rsidR="00DD11A4" w:rsidRPr="00882913" w:rsidRDefault="00DD11A4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23D8E55F" w14:textId="77777777" w:rsidR="002A68C0" w:rsidRPr="00882913" w:rsidRDefault="002A68C0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 xml:space="preserve">Así las cosas, tenga en cuenta que los </w:t>
      </w:r>
      <w:r w:rsidR="00D319F7" w:rsidRPr="00882913">
        <w:rPr>
          <w:rFonts w:ascii="Abadi" w:hAnsi="Abadi"/>
          <w:color w:val="000000"/>
          <w:sz w:val="22"/>
          <w:szCs w:val="22"/>
        </w:rPr>
        <w:t>retos</w:t>
      </w:r>
      <w:r w:rsidRPr="00882913">
        <w:rPr>
          <w:rFonts w:ascii="Abadi" w:hAnsi="Abadi"/>
          <w:color w:val="000000"/>
          <w:sz w:val="22"/>
          <w:szCs w:val="22"/>
        </w:rPr>
        <w:t xml:space="preserve"> postulados por su organización debe</w:t>
      </w:r>
      <w:r w:rsidR="00D319F7" w:rsidRPr="00882913">
        <w:rPr>
          <w:rFonts w:ascii="Abadi" w:hAnsi="Abadi"/>
          <w:color w:val="000000"/>
          <w:sz w:val="22"/>
          <w:szCs w:val="22"/>
        </w:rPr>
        <w:t>n</w:t>
      </w:r>
      <w:r w:rsidRPr="00882913">
        <w:rPr>
          <w:rFonts w:ascii="Abadi" w:hAnsi="Abadi"/>
          <w:color w:val="000000"/>
          <w:sz w:val="22"/>
          <w:szCs w:val="22"/>
        </w:rPr>
        <w:t xml:space="preserve"> contar con las siguientes características: </w:t>
      </w:r>
    </w:p>
    <w:p w14:paraId="52E4300C" w14:textId="77777777" w:rsidR="00A349A8" w:rsidRPr="00882913" w:rsidRDefault="00A349A8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17142197" w14:textId="77777777" w:rsidR="002A68C0" w:rsidRPr="00882913" w:rsidRDefault="002A68C0" w:rsidP="006259A4">
      <w:pPr>
        <w:numPr>
          <w:ilvl w:val="0"/>
          <w:numId w:val="8"/>
        </w:num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>Deben ser problemas reales e identificados por la empresa, que involucren el análisis de un conjunto de datos y que estén claramente definidos dentro del alcance de la ciencia de datos.</w:t>
      </w:r>
    </w:p>
    <w:p w14:paraId="7A59608A" w14:textId="77777777" w:rsidR="002A68C0" w:rsidRPr="00882913" w:rsidRDefault="002A68C0" w:rsidP="006259A4">
      <w:pPr>
        <w:numPr>
          <w:ilvl w:val="0"/>
          <w:numId w:val="8"/>
        </w:numPr>
        <w:spacing w:line="276" w:lineRule="auto"/>
        <w:jc w:val="both"/>
        <w:rPr>
          <w:rFonts w:ascii="Abadi" w:hAnsi="Abadi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lastRenderedPageBreak/>
        <w:t>Los retos deben contar con</w:t>
      </w:r>
      <w:r w:rsidR="007257CA" w:rsidRPr="00882913">
        <w:rPr>
          <w:rFonts w:ascii="Abadi" w:hAnsi="Abadi"/>
          <w:color w:val="000000"/>
          <w:sz w:val="22"/>
          <w:szCs w:val="22"/>
        </w:rPr>
        <w:t xml:space="preserve"> una descripción precisa de la necesidad y</w:t>
      </w:r>
      <w:r w:rsidRPr="00882913">
        <w:rPr>
          <w:rFonts w:ascii="Abadi" w:hAnsi="Abadi"/>
          <w:color w:val="000000"/>
          <w:sz w:val="22"/>
          <w:szCs w:val="22"/>
        </w:rPr>
        <w:t xml:space="preserve"> datos suficientes que sean relevantes para da</w:t>
      </w:r>
      <w:r w:rsidR="007257CA" w:rsidRPr="00882913">
        <w:rPr>
          <w:rFonts w:ascii="Abadi" w:hAnsi="Abadi"/>
          <w:color w:val="000000"/>
          <w:sz w:val="22"/>
          <w:szCs w:val="22"/>
        </w:rPr>
        <w:t>r solución a través de la aplicación de un modelo de aprendizaje automático.</w:t>
      </w:r>
      <w:r w:rsidRPr="00882913">
        <w:rPr>
          <w:rFonts w:ascii="Abadi" w:hAnsi="Abadi"/>
          <w:color w:val="000000"/>
          <w:sz w:val="22"/>
          <w:szCs w:val="22"/>
        </w:rPr>
        <w:t xml:space="preserve"> </w:t>
      </w:r>
    </w:p>
    <w:p w14:paraId="51D9814C" w14:textId="77777777" w:rsidR="001E65B7" w:rsidRDefault="008131CA" w:rsidP="006259A4">
      <w:pPr>
        <w:numPr>
          <w:ilvl w:val="0"/>
          <w:numId w:val="8"/>
        </w:num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 xml:space="preserve">Los datos deben estar disponibles para su </w:t>
      </w:r>
      <w:r w:rsidR="00DE6397" w:rsidRPr="00882913">
        <w:rPr>
          <w:rFonts w:ascii="Abadi" w:hAnsi="Abadi"/>
          <w:color w:val="000000"/>
          <w:sz w:val="22"/>
          <w:szCs w:val="22"/>
        </w:rPr>
        <w:t>consulta e inicio de las pruebas de concepto</w:t>
      </w:r>
      <w:r w:rsidR="00404321" w:rsidRPr="00882913">
        <w:rPr>
          <w:rFonts w:ascii="Abadi" w:hAnsi="Abadi"/>
          <w:color w:val="000000"/>
          <w:sz w:val="22"/>
          <w:szCs w:val="22"/>
        </w:rPr>
        <w:t xml:space="preserve"> </w:t>
      </w:r>
      <w:r w:rsidR="00882913">
        <w:rPr>
          <w:rFonts w:ascii="Abadi" w:hAnsi="Abadi"/>
          <w:color w:val="000000"/>
          <w:sz w:val="22"/>
          <w:szCs w:val="22"/>
        </w:rPr>
        <w:t>según cronograma</w:t>
      </w:r>
      <w:r w:rsidR="00D85231" w:rsidRPr="00882913">
        <w:rPr>
          <w:rFonts w:ascii="Abadi" w:hAnsi="Abadi"/>
          <w:color w:val="000000"/>
          <w:sz w:val="22"/>
          <w:szCs w:val="22"/>
        </w:rPr>
        <w:t>, e</w:t>
      </w:r>
      <w:r w:rsidR="00D5051C" w:rsidRPr="00882913">
        <w:rPr>
          <w:rFonts w:ascii="Abadi" w:hAnsi="Abadi"/>
          <w:color w:val="000000"/>
          <w:sz w:val="22"/>
          <w:szCs w:val="22"/>
        </w:rPr>
        <w:t xml:space="preserve">n la carpeta que se creará en </w:t>
      </w:r>
      <w:r w:rsidR="00D5051C" w:rsidRPr="00882913">
        <w:rPr>
          <w:rFonts w:ascii="Abadi" w:hAnsi="Abadi"/>
          <w:i/>
          <w:iCs/>
          <w:color w:val="000000"/>
          <w:sz w:val="22"/>
          <w:szCs w:val="22"/>
        </w:rPr>
        <w:t>OneDrive</w:t>
      </w:r>
      <w:r w:rsidR="00D5051C" w:rsidRPr="00882913">
        <w:rPr>
          <w:rFonts w:ascii="Abadi" w:hAnsi="Abadi"/>
          <w:color w:val="000000"/>
          <w:sz w:val="22"/>
          <w:szCs w:val="22"/>
        </w:rPr>
        <w:t xml:space="preserve"> de CAOBA</w:t>
      </w:r>
      <w:r w:rsidR="008D0BBF" w:rsidRPr="00882913">
        <w:rPr>
          <w:rFonts w:ascii="Abadi" w:hAnsi="Abadi"/>
          <w:color w:val="000000"/>
          <w:sz w:val="22"/>
          <w:szCs w:val="22"/>
        </w:rPr>
        <w:t xml:space="preserve"> si su reto es elegido para ser desarrollado</w:t>
      </w:r>
      <w:r w:rsidR="00D85231" w:rsidRPr="00882913">
        <w:rPr>
          <w:rFonts w:ascii="Abadi" w:hAnsi="Abadi"/>
          <w:color w:val="000000"/>
          <w:sz w:val="22"/>
          <w:szCs w:val="22"/>
        </w:rPr>
        <w:t>.</w:t>
      </w:r>
      <w:r w:rsidR="008D0BBF" w:rsidRPr="00882913">
        <w:rPr>
          <w:rFonts w:ascii="Abadi" w:hAnsi="Abadi"/>
          <w:color w:val="000000"/>
          <w:sz w:val="22"/>
          <w:szCs w:val="22"/>
        </w:rPr>
        <w:t xml:space="preserve"> Los datos p</w:t>
      </w:r>
      <w:r w:rsidR="00D85231" w:rsidRPr="00882913">
        <w:rPr>
          <w:rFonts w:ascii="Abadi" w:hAnsi="Abadi"/>
          <w:color w:val="000000"/>
          <w:sz w:val="22"/>
          <w:szCs w:val="22"/>
        </w:rPr>
        <w:t xml:space="preserve">referiblemente </w:t>
      </w:r>
      <w:r w:rsidR="008D0BBF" w:rsidRPr="00882913">
        <w:rPr>
          <w:rFonts w:ascii="Abadi" w:hAnsi="Abadi"/>
          <w:color w:val="000000"/>
          <w:sz w:val="22"/>
          <w:szCs w:val="22"/>
        </w:rPr>
        <w:t xml:space="preserve">deben estar </w:t>
      </w:r>
      <w:r w:rsidR="001E65B7" w:rsidRPr="00882913">
        <w:rPr>
          <w:rFonts w:ascii="Abadi" w:hAnsi="Abadi"/>
          <w:color w:val="000000"/>
          <w:sz w:val="22"/>
          <w:szCs w:val="22"/>
        </w:rPr>
        <w:t>en</w:t>
      </w:r>
      <w:r w:rsidR="008D0BBF" w:rsidRPr="00882913">
        <w:rPr>
          <w:rFonts w:ascii="Abadi" w:hAnsi="Abadi"/>
          <w:color w:val="000000"/>
          <w:sz w:val="22"/>
          <w:szCs w:val="22"/>
        </w:rPr>
        <w:t xml:space="preserve"> los siguientes </w:t>
      </w:r>
      <w:r w:rsidR="00D85231" w:rsidRPr="00882913">
        <w:rPr>
          <w:rFonts w:ascii="Abadi" w:hAnsi="Abadi"/>
          <w:color w:val="000000"/>
          <w:sz w:val="22"/>
          <w:szCs w:val="22"/>
        </w:rPr>
        <w:t>formatos</w:t>
      </w:r>
      <w:r w:rsidR="00070411" w:rsidRPr="00882913">
        <w:rPr>
          <w:rFonts w:ascii="Abadi" w:hAnsi="Abadi"/>
          <w:color w:val="000000"/>
          <w:sz w:val="22"/>
          <w:szCs w:val="22"/>
        </w:rPr>
        <w:t>:</w:t>
      </w:r>
      <w:r w:rsidR="00D85231" w:rsidRPr="00882913">
        <w:rPr>
          <w:rFonts w:ascii="Abadi" w:hAnsi="Abadi"/>
          <w:color w:val="000000"/>
          <w:sz w:val="22"/>
          <w:szCs w:val="22"/>
        </w:rPr>
        <w:t xml:space="preserve"> .CSV .XLS. JSON. Cualquier otro formato se revisará en la convocatoria.  </w:t>
      </w:r>
    </w:p>
    <w:p w14:paraId="6D7E6823" w14:textId="5799FC8C" w:rsidR="008224F3" w:rsidRPr="00882913" w:rsidRDefault="008224F3" w:rsidP="006259A4">
      <w:pPr>
        <w:numPr>
          <w:ilvl w:val="0"/>
          <w:numId w:val="8"/>
        </w:num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>
        <w:rPr>
          <w:rFonts w:ascii="Abadi" w:hAnsi="Abadi"/>
          <w:color w:val="000000"/>
          <w:sz w:val="22"/>
          <w:szCs w:val="22"/>
        </w:rPr>
        <w:t xml:space="preserve">Debe revisar los términos de referencia para saber a </w:t>
      </w:r>
      <w:proofErr w:type="spellStart"/>
      <w:r>
        <w:rPr>
          <w:rFonts w:ascii="Abadi" w:hAnsi="Abadi"/>
          <w:color w:val="000000"/>
          <w:sz w:val="22"/>
          <w:szCs w:val="22"/>
        </w:rPr>
        <w:t>que</w:t>
      </w:r>
      <w:proofErr w:type="spellEnd"/>
      <w:r>
        <w:rPr>
          <w:rFonts w:ascii="Abadi" w:hAnsi="Abadi"/>
          <w:color w:val="000000"/>
          <w:sz w:val="22"/>
          <w:szCs w:val="22"/>
        </w:rPr>
        <w:t xml:space="preserve"> nivel de prueba de concepto puede aplicar.</w:t>
      </w:r>
    </w:p>
    <w:p w14:paraId="240BB34B" w14:textId="77777777" w:rsidR="00C02E15" w:rsidRPr="00882913" w:rsidRDefault="00C02E15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6FEA19E3" w14:textId="77777777" w:rsidR="002A68C0" w:rsidRPr="00882913" w:rsidRDefault="002A68C0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>Los requisitos para participar son:</w:t>
      </w:r>
    </w:p>
    <w:p w14:paraId="02F00AE9" w14:textId="77777777" w:rsidR="00C02E15" w:rsidRPr="00882913" w:rsidRDefault="00C02E15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4DDF406B" w14:textId="5DBE8DA8" w:rsidR="00C02E15" w:rsidRPr="009972A8" w:rsidRDefault="00C02E15" w:rsidP="009972A8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ascii="Abadi" w:hAnsi="Abadi"/>
          <w:color w:val="000000"/>
          <w:sz w:val="22"/>
          <w:szCs w:val="22"/>
          <w:lang w:val="es-CO"/>
        </w:rPr>
      </w:pPr>
      <w:r w:rsidRPr="00882913">
        <w:rPr>
          <w:rFonts w:ascii="Abadi" w:hAnsi="Abadi"/>
          <w:color w:val="000000"/>
          <w:sz w:val="22"/>
          <w:szCs w:val="22"/>
          <w:lang w:val="es-CO"/>
        </w:rPr>
        <w:t xml:space="preserve">Enviar el reto que se desea postular por medio </w:t>
      </w:r>
      <w:r w:rsidR="008224F3" w:rsidRPr="00882913">
        <w:rPr>
          <w:rFonts w:ascii="Abadi" w:hAnsi="Abadi"/>
          <w:color w:val="000000"/>
          <w:sz w:val="22"/>
          <w:szCs w:val="22"/>
          <w:lang w:val="es-CO"/>
        </w:rPr>
        <w:t>del</w:t>
      </w:r>
      <w:r w:rsidRPr="00882913">
        <w:rPr>
          <w:rFonts w:ascii="Abadi" w:hAnsi="Abadi"/>
          <w:color w:val="000000"/>
          <w:sz w:val="22"/>
          <w:szCs w:val="22"/>
          <w:lang w:val="es-CO"/>
        </w:rPr>
        <w:t xml:space="preserve"> siguiente </w:t>
      </w:r>
      <w:r w:rsidR="007C350F">
        <w:rPr>
          <w:rFonts w:ascii="Abadi" w:hAnsi="Abadi"/>
          <w:color w:val="000000"/>
          <w:sz w:val="22"/>
          <w:szCs w:val="22"/>
          <w:lang w:val="es-CO"/>
        </w:rPr>
        <w:t>enlace</w:t>
      </w:r>
      <w:r w:rsidRPr="00882913">
        <w:rPr>
          <w:rFonts w:ascii="Abadi" w:hAnsi="Abadi"/>
          <w:color w:val="000000"/>
          <w:sz w:val="22"/>
          <w:szCs w:val="22"/>
          <w:lang w:val="es-CO"/>
        </w:rPr>
        <w:t xml:space="preserve">: </w:t>
      </w:r>
      <w:hyperlink r:id="rId8" w:history="1">
        <w:r w:rsidR="009972A8" w:rsidRPr="00263A93">
          <w:rPr>
            <w:rStyle w:val="Hyperlink"/>
            <w:rFonts w:ascii="Abadi" w:hAnsi="Abadi"/>
            <w:sz w:val="22"/>
            <w:szCs w:val="22"/>
            <w:lang w:val="es-CO"/>
          </w:rPr>
          <w:t>https://encuestas.javeriana.edu.co/645396?lang=es-CO</w:t>
        </w:r>
      </w:hyperlink>
      <w:r w:rsidR="008224F3" w:rsidRPr="009972A8">
        <w:rPr>
          <w:rFonts w:ascii="Abadi" w:hAnsi="Abadi"/>
          <w:color w:val="000000"/>
          <w:sz w:val="22"/>
          <w:szCs w:val="22"/>
          <w:lang w:val="es-CO"/>
        </w:rPr>
        <w:t>.</w:t>
      </w:r>
    </w:p>
    <w:p w14:paraId="08B7366C" w14:textId="77777777" w:rsidR="00C02E15" w:rsidRPr="00882913" w:rsidRDefault="00C02E15" w:rsidP="00864EBB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ascii="Abadi" w:hAnsi="Abadi"/>
          <w:color w:val="000000"/>
          <w:sz w:val="22"/>
          <w:szCs w:val="22"/>
          <w:lang w:val="es-CO"/>
        </w:rPr>
      </w:pPr>
      <w:r w:rsidRPr="00882913">
        <w:rPr>
          <w:rFonts w:ascii="Abadi" w:hAnsi="Abadi"/>
          <w:color w:val="000000"/>
          <w:sz w:val="22"/>
          <w:szCs w:val="22"/>
          <w:lang w:val="es-CO"/>
        </w:rPr>
        <w:t xml:space="preserve">Designar, por escrito, a una persona que puede ser funcionario o contratista o empleado de la empresa. Esta persona tendrá el rol de apoyo técnico y se le asignarán las siguientes responsabilidades: </w:t>
      </w:r>
    </w:p>
    <w:p w14:paraId="77AF86C7" w14:textId="77777777" w:rsidR="00C02E15" w:rsidRPr="00882913" w:rsidRDefault="00C02E15" w:rsidP="00864EBB">
      <w:pPr>
        <w:pStyle w:val="ListParagraph"/>
        <w:numPr>
          <w:ilvl w:val="0"/>
          <w:numId w:val="12"/>
        </w:numPr>
        <w:spacing w:line="276" w:lineRule="auto"/>
        <w:contextualSpacing/>
        <w:jc w:val="both"/>
        <w:rPr>
          <w:rFonts w:ascii="Abadi" w:eastAsia="Times New Roman" w:hAnsi="Abadi"/>
          <w:color w:val="000000"/>
          <w:sz w:val="22"/>
          <w:szCs w:val="22"/>
        </w:rPr>
      </w:pPr>
      <w:r w:rsidRPr="00882913">
        <w:rPr>
          <w:rFonts w:ascii="Abadi" w:eastAsia="Times New Roman" w:hAnsi="Abadi"/>
          <w:color w:val="000000"/>
          <w:sz w:val="22"/>
          <w:szCs w:val="22"/>
        </w:rPr>
        <w:t>Participar en las reuniones semanales y/o quincenales requeridas durante la ejecución del proyecto.</w:t>
      </w:r>
    </w:p>
    <w:p w14:paraId="23D26D51" w14:textId="77777777" w:rsidR="00C02E15" w:rsidRPr="00882913" w:rsidRDefault="00C02E15" w:rsidP="00864EBB">
      <w:pPr>
        <w:pStyle w:val="ListParagraph"/>
        <w:numPr>
          <w:ilvl w:val="0"/>
          <w:numId w:val="12"/>
        </w:numPr>
        <w:spacing w:line="276" w:lineRule="auto"/>
        <w:contextualSpacing/>
        <w:jc w:val="both"/>
        <w:textAlignment w:val="baseline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eastAsia="Times New Roman" w:hAnsi="Abadi"/>
          <w:color w:val="000000"/>
          <w:sz w:val="22"/>
          <w:szCs w:val="22"/>
        </w:rPr>
        <w:t xml:space="preserve">Apoyar y facilitar el acceso a las personas, la información y los datos necesarios dentro de la organización para el abordaje y comprensión del reto analítico. </w:t>
      </w:r>
    </w:p>
    <w:p w14:paraId="5AB87AFD" w14:textId="6CF6AB40" w:rsidR="00C02E15" w:rsidRPr="00882913" w:rsidRDefault="00C02E15" w:rsidP="00864EBB">
      <w:pPr>
        <w:pStyle w:val="ListParagraph"/>
        <w:numPr>
          <w:ilvl w:val="0"/>
          <w:numId w:val="10"/>
        </w:numPr>
        <w:spacing w:line="276" w:lineRule="auto"/>
        <w:contextualSpacing/>
        <w:jc w:val="both"/>
        <w:textAlignment w:val="baseline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 xml:space="preserve">Presentar los documentos de constitución (registro en Cámara de Comercio) en caso de ser empresas privadas; para entidades públicas </w:t>
      </w:r>
      <w:r w:rsidR="008224F3">
        <w:rPr>
          <w:rFonts w:ascii="Abadi" w:hAnsi="Abadi"/>
          <w:color w:val="000000"/>
          <w:sz w:val="22"/>
          <w:szCs w:val="22"/>
        </w:rPr>
        <w:t>no debe presentar ningún documento</w:t>
      </w:r>
      <w:r w:rsidRPr="00882913">
        <w:rPr>
          <w:rFonts w:ascii="Abadi" w:hAnsi="Abadi"/>
          <w:color w:val="000000"/>
          <w:sz w:val="22"/>
          <w:szCs w:val="22"/>
        </w:rPr>
        <w:t xml:space="preserve">. </w:t>
      </w:r>
    </w:p>
    <w:p w14:paraId="72532F72" w14:textId="77777777" w:rsidR="00C02E15" w:rsidRPr="00882913" w:rsidRDefault="00C02E15" w:rsidP="00864EBB">
      <w:pPr>
        <w:pStyle w:val="ListParagraph"/>
        <w:numPr>
          <w:ilvl w:val="0"/>
          <w:numId w:val="10"/>
        </w:numPr>
        <w:spacing w:line="276" w:lineRule="auto"/>
        <w:contextualSpacing/>
        <w:jc w:val="both"/>
        <w:rPr>
          <w:rFonts w:ascii="Abadi" w:eastAsia="Times New Roman" w:hAnsi="Abadi"/>
          <w:color w:val="000000"/>
          <w:sz w:val="22"/>
          <w:szCs w:val="22"/>
        </w:rPr>
      </w:pPr>
      <w:r w:rsidRPr="00882913">
        <w:rPr>
          <w:rFonts w:ascii="Abadi" w:eastAsia="Times New Roman" w:hAnsi="Abadi"/>
          <w:color w:val="000000"/>
          <w:sz w:val="22"/>
          <w:szCs w:val="22"/>
        </w:rPr>
        <w:t xml:space="preserve">Firmar acuerdo de confidencialidad entre cada estudiante asignado al reto y la organización </w:t>
      </w:r>
      <w:r w:rsidRPr="007A4DFE">
        <w:rPr>
          <w:rFonts w:ascii="Abadi" w:eastAsia="Times New Roman" w:hAnsi="Abadi"/>
          <w:sz w:val="22"/>
          <w:szCs w:val="22"/>
        </w:rPr>
        <w:t>(Ver modelo de acuerdo).</w:t>
      </w:r>
      <w:r w:rsidRPr="00882913">
        <w:rPr>
          <w:rFonts w:ascii="Abadi" w:eastAsia="Times New Roman" w:hAnsi="Abadi"/>
          <w:color w:val="000000"/>
          <w:sz w:val="22"/>
          <w:szCs w:val="22"/>
        </w:rPr>
        <w:t xml:space="preserve"> Por tiempos administrativos no se contempla la firma de acuerdos de confidencialidad entre las universidades y la organización.</w:t>
      </w:r>
    </w:p>
    <w:p w14:paraId="7C502C0F" w14:textId="77777777" w:rsidR="00864EBB" w:rsidRPr="00882913" w:rsidRDefault="00864EBB" w:rsidP="00864EBB">
      <w:pPr>
        <w:pStyle w:val="ListParagraph"/>
        <w:spacing w:line="276" w:lineRule="auto"/>
        <w:contextualSpacing/>
        <w:jc w:val="both"/>
        <w:rPr>
          <w:rFonts w:ascii="Abadi" w:eastAsia="Times New Roman" w:hAnsi="Abadi"/>
          <w:color w:val="000000"/>
          <w:sz w:val="22"/>
          <w:szCs w:val="22"/>
        </w:rPr>
      </w:pPr>
    </w:p>
    <w:p w14:paraId="534CFDD8" w14:textId="343FB099" w:rsidR="007A4DFE" w:rsidRDefault="004E513B" w:rsidP="006259A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Abadi" w:hAnsi="Abadi"/>
          <w:color w:val="000000"/>
          <w:sz w:val="22"/>
          <w:szCs w:val="22"/>
          <w:lang w:val="es-CO"/>
        </w:rPr>
      </w:pPr>
      <w:r w:rsidRPr="00882913">
        <w:rPr>
          <w:rFonts w:ascii="Abadi" w:hAnsi="Abadi"/>
          <w:color w:val="000000"/>
          <w:sz w:val="22"/>
          <w:szCs w:val="22"/>
          <w:lang w:val="es-CO"/>
        </w:rPr>
        <w:t>Se seleccionarán los retos que permitan la exploración, identificación, análisis, modelamiento y visualización de la información presentada en datos estructurados y no estructurados, para la ejecución de las Pruebas de Concepto (PoC), que, que involucre el análisis de un conjunto de datos y que estén claramente definidos dentro del alcance de la Ciencia de Datos.</w:t>
      </w:r>
      <w:bookmarkStart w:id="9" w:name="_Toc124867081"/>
      <w:bookmarkStart w:id="10" w:name="_Toc124867128"/>
    </w:p>
    <w:p w14:paraId="22C54E54" w14:textId="77777777" w:rsidR="006259A4" w:rsidRDefault="006259A4" w:rsidP="006259A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Abadi" w:hAnsi="Abadi"/>
          <w:color w:val="000000"/>
          <w:sz w:val="22"/>
          <w:szCs w:val="22"/>
          <w:lang w:val="es-CO"/>
        </w:rPr>
      </w:pPr>
    </w:p>
    <w:p w14:paraId="61CC1600" w14:textId="77777777" w:rsidR="006259A4" w:rsidRDefault="006259A4" w:rsidP="006259A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Abadi" w:hAnsi="Abadi"/>
          <w:color w:val="000000"/>
          <w:sz w:val="22"/>
          <w:szCs w:val="22"/>
          <w:lang w:val="es-CO"/>
        </w:rPr>
      </w:pPr>
    </w:p>
    <w:p w14:paraId="73E4B2A2" w14:textId="77777777" w:rsidR="00C8604E" w:rsidRDefault="00C8604E" w:rsidP="006259A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Abadi" w:hAnsi="Abadi"/>
          <w:color w:val="000000"/>
          <w:sz w:val="22"/>
          <w:szCs w:val="22"/>
          <w:lang w:val="es-CO"/>
        </w:rPr>
      </w:pPr>
    </w:p>
    <w:p w14:paraId="234E8125" w14:textId="77777777" w:rsidR="00C8604E" w:rsidRDefault="00C8604E" w:rsidP="006259A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Abadi" w:hAnsi="Abadi"/>
          <w:color w:val="000000"/>
          <w:sz w:val="22"/>
          <w:szCs w:val="22"/>
          <w:lang w:val="es-CO"/>
        </w:rPr>
      </w:pPr>
    </w:p>
    <w:p w14:paraId="1817BC2B" w14:textId="77777777" w:rsidR="00C8604E" w:rsidRDefault="00C8604E" w:rsidP="006259A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Abadi" w:hAnsi="Abadi"/>
          <w:color w:val="000000"/>
          <w:sz w:val="22"/>
          <w:szCs w:val="22"/>
          <w:lang w:val="es-CO"/>
        </w:rPr>
      </w:pPr>
    </w:p>
    <w:p w14:paraId="3680852B" w14:textId="77777777" w:rsidR="006259A4" w:rsidRPr="00C8604E" w:rsidRDefault="006259A4" w:rsidP="006259A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Abadi" w:hAnsi="Abadi"/>
          <w:lang w:val="es-CO"/>
        </w:rPr>
      </w:pPr>
    </w:p>
    <w:p w14:paraId="335676C2" w14:textId="77777777" w:rsidR="00404321" w:rsidRPr="009E2734" w:rsidRDefault="00404321" w:rsidP="00C8604E">
      <w:pPr>
        <w:pStyle w:val="Heading1"/>
      </w:pPr>
      <w:bookmarkStart w:id="11" w:name="_Toc180914004"/>
      <w:r w:rsidRPr="009E2734">
        <w:t>Fechas importantes:</w:t>
      </w:r>
      <w:bookmarkEnd w:id="9"/>
      <w:bookmarkEnd w:id="10"/>
      <w:bookmarkEnd w:id="11"/>
      <w:r w:rsidRPr="009E2734">
        <w:t xml:space="preserve"> </w:t>
      </w:r>
    </w:p>
    <w:p w14:paraId="1716C48D" w14:textId="77777777" w:rsidR="008131CA" w:rsidRPr="00882913" w:rsidRDefault="008131CA" w:rsidP="00864EBB">
      <w:pPr>
        <w:spacing w:line="276" w:lineRule="auto"/>
        <w:ind w:left="720"/>
        <w:jc w:val="both"/>
        <w:rPr>
          <w:rFonts w:ascii="Abadi" w:hAnsi="Abadi"/>
          <w:color w:val="000000"/>
          <w:sz w:val="22"/>
          <w:szCs w:val="22"/>
        </w:rPr>
      </w:pPr>
    </w:p>
    <w:p w14:paraId="5F7F010E" w14:textId="77777777" w:rsidR="004E513B" w:rsidRPr="00882913" w:rsidRDefault="004E513B" w:rsidP="00864EB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Abadi" w:hAnsi="Abadi"/>
          <w:color w:val="000000"/>
          <w:sz w:val="22"/>
          <w:szCs w:val="22"/>
          <w:lang w:val="es-CO"/>
        </w:rPr>
      </w:pPr>
      <w:r w:rsidRPr="00882913">
        <w:rPr>
          <w:rFonts w:ascii="Abadi" w:hAnsi="Abadi"/>
          <w:color w:val="000000"/>
          <w:sz w:val="22"/>
          <w:szCs w:val="22"/>
          <w:lang w:val="es-CO"/>
        </w:rPr>
        <w:lastRenderedPageBreak/>
        <w:t>Los retos enviados después de la fecha y hora indicada en el cronograma de la convocatoria y por medio distinto al establecido, no se tendrán en cuenta dentro del proceso de selección del banco de retos. Una vez inscritos no se podrán hacer modificaciones a los retos y formularios.</w:t>
      </w:r>
    </w:p>
    <w:p w14:paraId="75423284" w14:textId="25192A31" w:rsidR="00CA5E89" w:rsidRPr="00C8604E" w:rsidRDefault="004E513B" w:rsidP="00C8604E">
      <w:pPr>
        <w:pStyle w:val="Heading2"/>
      </w:pPr>
      <w:bookmarkStart w:id="12" w:name="_Toc124867024"/>
      <w:bookmarkStart w:id="13" w:name="_Toc124867082"/>
      <w:bookmarkStart w:id="14" w:name="_Toc124867129"/>
      <w:bookmarkStart w:id="15" w:name="_Toc180914005"/>
      <w:r w:rsidRPr="00C8604E">
        <w:t>Cronograma</w:t>
      </w:r>
      <w:bookmarkEnd w:id="12"/>
      <w:bookmarkEnd w:id="13"/>
      <w:bookmarkEnd w:id="14"/>
      <w:r w:rsidR="009E2734" w:rsidRPr="00C8604E">
        <w:t>:</w:t>
      </w:r>
      <w:bookmarkEnd w:id="15"/>
    </w:p>
    <w:p w14:paraId="77075FFA" w14:textId="77777777" w:rsidR="009E2734" w:rsidRPr="009E2734" w:rsidRDefault="009E2734" w:rsidP="009E27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224F3" w14:paraId="6699E92D" w14:textId="77777777" w:rsidTr="00B5012E">
        <w:tc>
          <w:tcPr>
            <w:tcW w:w="4414" w:type="dxa"/>
          </w:tcPr>
          <w:p w14:paraId="41858951" w14:textId="77777777" w:rsidR="008224F3" w:rsidRPr="006259A4" w:rsidRDefault="008224F3" w:rsidP="00B5012E">
            <w:pPr>
              <w:rPr>
                <w:rFonts w:ascii="Abadi" w:eastAsia="Times New Roman" w:hAnsi="Abadi" w:cstheme="majorHAnsi"/>
                <w:b/>
                <w:bCs/>
                <w:color w:val="2F5496" w:themeColor="accent1" w:themeShade="BF"/>
                <w:sz w:val="20"/>
                <w:szCs w:val="20"/>
                <w:u w:val="single"/>
              </w:rPr>
            </w:pPr>
            <w:bookmarkStart w:id="16" w:name="_Hlk165313624"/>
            <w:r w:rsidRPr="006259A4">
              <w:rPr>
                <w:rFonts w:ascii="Abadi" w:eastAsia="Times New Roman" w:hAnsi="Abadi" w:cstheme="majorHAnsi"/>
                <w:b/>
                <w:bCs/>
                <w:color w:val="2F5496" w:themeColor="accent1" w:themeShade="BF"/>
                <w:sz w:val="20"/>
                <w:szCs w:val="20"/>
                <w:u w:val="single"/>
              </w:rPr>
              <w:t>ACTIVIDAD</w:t>
            </w:r>
          </w:p>
        </w:tc>
        <w:tc>
          <w:tcPr>
            <w:tcW w:w="4414" w:type="dxa"/>
          </w:tcPr>
          <w:p w14:paraId="3AF1BAD9" w14:textId="77777777" w:rsidR="008224F3" w:rsidRPr="006259A4" w:rsidRDefault="008224F3" w:rsidP="00B5012E">
            <w:pPr>
              <w:rPr>
                <w:rFonts w:ascii="Abadi" w:eastAsia="Times New Roman" w:hAnsi="Abadi" w:cstheme="majorHAnsi"/>
                <w:b/>
                <w:bCs/>
                <w:color w:val="2F5496" w:themeColor="accent1" w:themeShade="BF"/>
                <w:sz w:val="20"/>
                <w:szCs w:val="20"/>
                <w:u w:val="single"/>
              </w:rPr>
            </w:pPr>
            <w:r w:rsidRPr="006259A4">
              <w:rPr>
                <w:rFonts w:ascii="Abadi" w:eastAsia="Times New Roman" w:hAnsi="Abadi" w:cstheme="majorHAnsi"/>
                <w:b/>
                <w:bCs/>
                <w:color w:val="2F5496" w:themeColor="accent1" w:themeShade="BF"/>
                <w:sz w:val="20"/>
                <w:szCs w:val="20"/>
                <w:u w:val="single"/>
              </w:rPr>
              <w:t>FECHA DE INICIO</w:t>
            </w:r>
          </w:p>
        </w:tc>
      </w:tr>
      <w:tr w:rsidR="006259A4" w14:paraId="3F29FAAF" w14:textId="77777777" w:rsidTr="00B5012E">
        <w:tc>
          <w:tcPr>
            <w:tcW w:w="4414" w:type="dxa"/>
          </w:tcPr>
          <w:p w14:paraId="39935517" w14:textId="77777777" w:rsidR="006259A4" w:rsidRDefault="006259A4" w:rsidP="006259A4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Apertura de la convocatoria</w:t>
            </w:r>
          </w:p>
        </w:tc>
        <w:tc>
          <w:tcPr>
            <w:tcW w:w="4414" w:type="dxa"/>
          </w:tcPr>
          <w:p w14:paraId="643422DA" w14:textId="6F841F0A" w:rsidR="006259A4" w:rsidRDefault="002E3628" w:rsidP="006259A4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15 de mayo del 2025</w:t>
            </w:r>
          </w:p>
        </w:tc>
      </w:tr>
      <w:tr w:rsidR="006259A4" w14:paraId="49A83999" w14:textId="77777777" w:rsidTr="00B5012E">
        <w:tc>
          <w:tcPr>
            <w:tcW w:w="4414" w:type="dxa"/>
          </w:tcPr>
          <w:p w14:paraId="4882DE38" w14:textId="77777777" w:rsidR="006259A4" w:rsidRDefault="006259A4" w:rsidP="006259A4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Resolución de inquietudes sobre la convocatoria</w:t>
            </w:r>
          </w:p>
        </w:tc>
        <w:tc>
          <w:tcPr>
            <w:tcW w:w="4414" w:type="dxa"/>
          </w:tcPr>
          <w:p w14:paraId="5F93F198" w14:textId="11D8A1C0" w:rsidR="006259A4" w:rsidRDefault="002E3628" w:rsidP="006259A4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05 de junio del</w:t>
            </w:r>
            <w:r w:rsidR="006259A4"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 xml:space="preserve"> 2025</w:t>
            </w:r>
          </w:p>
        </w:tc>
      </w:tr>
      <w:tr w:rsidR="006259A4" w14:paraId="50B7191E" w14:textId="77777777" w:rsidTr="00B5012E">
        <w:tc>
          <w:tcPr>
            <w:tcW w:w="4414" w:type="dxa"/>
          </w:tcPr>
          <w:p w14:paraId="55B67334" w14:textId="77777777" w:rsidR="006259A4" w:rsidRDefault="006259A4" w:rsidP="006259A4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Cierre de inscripción</w:t>
            </w:r>
          </w:p>
        </w:tc>
        <w:tc>
          <w:tcPr>
            <w:tcW w:w="4414" w:type="dxa"/>
          </w:tcPr>
          <w:p w14:paraId="536E7CD0" w14:textId="325C3A78" w:rsidR="006259A4" w:rsidRDefault="002E3628" w:rsidP="006259A4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12</w:t>
            </w: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 xml:space="preserve"> de ju</w:t>
            </w: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l</w:t>
            </w: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 xml:space="preserve">io del </w:t>
            </w:r>
            <w:r w:rsidR="006259A4"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2025</w:t>
            </w:r>
          </w:p>
        </w:tc>
      </w:tr>
      <w:tr w:rsidR="006259A4" w14:paraId="6EF24F7F" w14:textId="77777777" w:rsidTr="00B5012E">
        <w:tc>
          <w:tcPr>
            <w:tcW w:w="4414" w:type="dxa"/>
          </w:tcPr>
          <w:p w14:paraId="1B4B80C6" w14:textId="77777777" w:rsidR="006259A4" w:rsidRDefault="006259A4" w:rsidP="006259A4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Asignación de retos</w:t>
            </w:r>
          </w:p>
        </w:tc>
        <w:tc>
          <w:tcPr>
            <w:tcW w:w="4414" w:type="dxa"/>
          </w:tcPr>
          <w:p w14:paraId="3A97DC7C" w14:textId="07608103" w:rsidR="006259A4" w:rsidRDefault="002E3628" w:rsidP="006259A4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1</w:t>
            </w: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5</w:t>
            </w: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 xml:space="preserve"> de julio del </w:t>
            </w:r>
            <w:r w:rsidR="006259A4"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2025</w:t>
            </w:r>
          </w:p>
        </w:tc>
      </w:tr>
      <w:tr w:rsidR="006259A4" w14:paraId="6FB97AF4" w14:textId="77777777" w:rsidTr="00B5012E">
        <w:tc>
          <w:tcPr>
            <w:tcW w:w="4414" w:type="dxa"/>
          </w:tcPr>
          <w:p w14:paraId="60E09BCB" w14:textId="77777777" w:rsidR="006259A4" w:rsidRDefault="006259A4" w:rsidP="006259A4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Trámite acuerdo de confidencialidad</w:t>
            </w:r>
          </w:p>
        </w:tc>
        <w:tc>
          <w:tcPr>
            <w:tcW w:w="4414" w:type="dxa"/>
          </w:tcPr>
          <w:p w14:paraId="23C5A0E0" w14:textId="23664744" w:rsidR="006259A4" w:rsidRDefault="006259A4" w:rsidP="006259A4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1</w:t>
            </w:r>
            <w:r w:rsidR="002E3628"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6</w:t>
            </w: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 xml:space="preserve"> y 1</w:t>
            </w:r>
            <w:r w:rsidR="002E3628"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8</w:t>
            </w: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 xml:space="preserve"> de </w:t>
            </w:r>
            <w:r w:rsidR="002E3628"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julio</w:t>
            </w: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 xml:space="preserve"> de</w:t>
            </w:r>
            <w:r w:rsidR="002E3628"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l</w:t>
            </w: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 xml:space="preserve"> 2025</w:t>
            </w:r>
          </w:p>
        </w:tc>
      </w:tr>
      <w:tr w:rsidR="006259A4" w14:paraId="0037CF8D" w14:textId="77777777" w:rsidTr="00B5012E">
        <w:tc>
          <w:tcPr>
            <w:tcW w:w="4414" w:type="dxa"/>
          </w:tcPr>
          <w:p w14:paraId="39AECAB7" w14:textId="77777777" w:rsidR="006259A4" w:rsidRDefault="006259A4" w:rsidP="006259A4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Inicio pruebas de concepto</w:t>
            </w:r>
          </w:p>
        </w:tc>
        <w:tc>
          <w:tcPr>
            <w:tcW w:w="4414" w:type="dxa"/>
          </w:tcPr>
          <w:p w14:paraId="01A3B3DD" w14:textId="716AB32A" w:rsidR="006259A4" w:rsidRDefault="006259A4" w:rsidP="006259A4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2</w:t>
            </w:r>
            <w:r w:rsidR="002E3628"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3</w:t>
            </w: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 xml:space="preserve"> de </w:t>
            </w:r>
            <w:r w:rsidR="002E3628"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julio</w:t>
            </w: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 xml:space="preserve"> de</w:t>
            </w:r>
            <w:r w:rsidR="002E3628"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l</w:t>
            </w: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 xml:space="preserve"> 2025</w:t>
            </w:r>
          </w:p>
        </w:tc>
      </w:tr>
      <w:tr w:rsidR="006259A4" w14:paraId="31646E93" w14:textId="77777777" w:rsidTr="00B5012E">
        <w:tc>
          <w:tcPr>
            <w:tcW w:w="4414" w:type="dxa"/>
          </w:tcPr>
          <w:p w14:paraId="7821F26B" w14:textId="77777777" w:rsidR="006259A4" w:rsidRDefault="006259A4" w:rsidP="006259A4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Finalización prueba de concepto</w:t>
            </w:r>
          </w:p>
        </w:tc>
        <w:tc>
          <w:tcPr>
            <w:tcW w:w="4414" w:type="dxa"/>
          </w:tcPr>
          <w:p w14:paraId="495DDFED" w14:textId="7AE5BDD3" w:rsidR="006259A4" w:rsidRDefault="002E3628" w:rsidP="006259A4">
            <w:pP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</w:pP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21</w:t>
            </w:r>
            <w:r w:rsidR="006259A4"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 xml:space="preserve"> de </w:t>
            </w: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noviembre</w:t>
            </w:r>
            <w:r w:rsidR="006259A4"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 xml:space="preserve"> de</w:t>
            </w:r>
            <w:r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>l</w:t>
            </w:r>
            <w:r w:rsidR="006259A4">
              <w:rPr>
                <w:rFonts w:ascii="Abadi" w:eastAsia="Times New Roman" w:hAnsi="Abadi" w:cstheme="majorHAnsi"/>
                <w:sz w:val="20"/>
                <w:szCs w:val="20"/>
                <w:u w:val="single"/>
              </w:rPr>
              <w:t xml:space="preserve"> 2025</w:t>
            </w:r>
          </w:p>
        </w:tc>
      </w:tr>
      <w:bookmarkEnd w:id="16"/>
    </w:tbl>
    <w:p w14:paraId="1143FDA5" w14:textId="4E14982E" w:rsidR="00CA5E89" w:rsidRDefault="00CA5E89" w:rsidP="00CA5E89"/>
    <w:p w14:paraId="08D77B01" w14:textId="77777777" w:rsidR="00CA5E89" w:rsidRDefault="00CA5E89" w:rsidP="00CA5E89"/>
    <w:p w14:paraId="2A7DB59F" w14:textId="25136348" w:rsidR="007407B9" w:rsidRDefault="007407B9" w:rsidP="007407B9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 xml:space="preserve">Si tiene alguna duda puede contactar a </w:t>
      </w:r>
      <w:r w:rsidR="007C350F">
        <w:rPr>
          <w:rFonts w:ascii="Abadi" w:hAnsi="Abadi"/>
          <w:b/>
          <w:bCs/>
          <w:color w:val="000000"/>
          <w:sz w:val="22"/>
          <w:szCs w:val="22"/>
        </w:rPr>
        <w:t>Fabian Ramirez</w:t>
      </w:r>
      <w:r w:rsidRPr="00882913">
        <w:rPr>
          <w:rFonts w:ascii="Abadi" w:hAnsi="Abadi"/>
          <w:color w:val="000000"/>
          <w:sz w:val="22"/>
          <w:szCs w:val="22"/>
        </w:rPr>
        <w:t xml:space="preserve"> (</w:t>
      </w:r>
      <w:hyperlink r:id="rId9" w:history="1">
        <w:r w:rsidR="00D50B77" w:rsidRPr="004E5D64">
          <w:rPr>
            <w:rStyle w:val="Hyperlink"/>
            <w:rFonts w:ascii="Abadi" w:hAnsi="Abadi"/>
            <w:sz w:val="22"/>
            <w:szCs w:val="22"/>
          </w:rPr>
          <w:t>ex-foramirez@javeriana.edu.co</w:t>
        </w:r>
      </w:hyperlink>
      <w:r w:rsidRPr="00882913">
        <w:rPr>
          <w:rFonts w:ascii="Abadi" w:hAnsi="Abadi"/>
          <w:color w:val="000000"/>
          <w:sz w:val="22"/>
          <w:szCs w:val="22"/>
        </w:rPr>
        <w:t>)</w:t>
      </w:r>
    </w:p>
    <w:p w14:paraId="33AD63AA" w14:textId="77777777" w:rsidR="007407B9" w:rsidRDefault="007407B9" w:rsidP="007407B9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2E14723E" w14:textId="156B27AC" w:rsidR="008224F3" w:rsidRPr="006259A4" w:rsidRDefault="008224F3" w:rsidP="00C8604E">
      <w:pPr>
        <w:pStyle w:val="Heading2"/>
      </w:pPr>
      <w:bookmarkStart w:id="17" w:name="_Toc180914006"/>
      <w:r w:rsidRPr="006259A4">
        <w:t>Resolución dudas</w:t>
      </w:r>
      <w:r w:rsidR="0064378D" w:rsidRPr="006259A4">
        <w:t>:</w:t>
      </w:r>
      <w:bookmarkEnd w:id="17"/>
    </w:p>
    <w:p w14:paraId="6498D466" w14:textId="77777777" w:rsidR="008224F3" w:rsidRDefault="008224F3" w:rsidP="008224F3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674CD824" w14:textId="3F93D9B2" w:rsidR="008224F3" w:rsidRPr="002E3628" w:rsidRDefault="007C350F" w:rsidP="008224F3">
      <w:pPr>
        <w:spacing w:line="276" w:lineRule="auto"/>
        <w:jc w:val="both"/>
        <w:rPr>
          <w:rFonts w:ascii="Abadi" w:hAnsi="Abadi"/>
          <w:color w:val="000000"/>
          <w:sz w:val="22"/>
          <w:szCs w:val="22"/>
          <w:lang w:val="en-US"/>
        </w:rPr>
      </w:pPr>
      <w:r w:rsidRPr="002E3628">
        <w:rPr>
          <w:rFonts w:ascii="Abadi" w:hAnsi="Abadi"/>
          <w:color w:val="000000"/>
          <w:sz w:val="22"/>
          <w:szCs w:val="22"/>
          <w:lang w:val="en-US"/>
        </w:rPr>
        <w:t>Enlace</w:t>
      </w:r>
      <w:r w:rsidR="008224F3" w:rsidRPr="002E3628">
        <w:rPr>
          <w:rFonts w:ascii="Abadi" w:hAnsi="Abadi"/>
          <w:color w:val="000000"/>
          <w:sz w:val="22"/>
          <w:szCs w:val="22"/>
          <w:lang w:val="en-US"/>
        </w:rPr>
        <w:t xml:space="preserve"> de </w:t>
      </w:r>
      <w:proofErr w:type="spellStart"/>
      <w:r w:rsidR="008224F3" w:rsidRPr="002E3628">
        <w:rPr>
          <w:rFonts w:ascii="Abadi" w:hAnsi="Abadi"/>
          <w:color w:val="000000"/>
          <w:sz w:val="22"/>
          <w:szCs w:val="22"/>
          <w:lang w:val="en-US"/>
        </w:rPr>
        <w:t>conexión</w:t>
      </w:r>
      <w:proofErr w:type="spellEnd"/>
    </w:p>
    <w:p w14:paraId="32D8A00E" w14:textId="77777777" w:rsidR="002E3628" w:rsidRDefault="002E3628" w:rsidP="008224F3">
      <w:pPr>
        <w:spacing w:line="276" w:lineRule="auto"/>
        <w:jc w:val="both"/>
        <w:rPr>
          <w:lang w:val="en-US"/>
        </w:rPr>
      </w:pPr>
      <w:hyperlink r:id="rId10" w:tgtFrame="_blank" w:tooltip="Meeting join link" w:history="1">
        <w:r w:rsidRPr="002E3628">
          <w:rPr>
            <w:rStyle w:val="Hyperlink"/>
            <w:b/>
            <w:bCs/>
            <w:lang w:val="en-US"/>
          </w:rPr>
          <w:t>Join the meeting now</w:t>
        </w:r>
      </w:hyperlink>
      <w:r w:rsidRPr="002E3628">
        <w:rPr>
          <w:lang w:val="en-US"/>
        </w:rPr>
        <w:t xml:space="preserve"> </w:t>
      </w:r>
    </w:p>
    <w:p w14:paraId="0BC184FC" w14:textId="76AF017A" w:rsidR="008224F3" w:rsidRPr="002E3628" w:rsidRDefault="008224F3" w:rsidP="008224F3">
      <w:pPr>
        <w:spacing w:line="276" w:lineRule="auto"/>
        <w:jc w:val="both"/>
        <w:rPr>
          <w:rFonts w:ascii="Abadi" w:hAnsi="Abadi"/>
          <w:color w:val="000000"/>
          <w:sz w:val="22"/>
          <w:szCs w:val="22"/>
          <w:lang w:val="en-US"/>
        </w:rPr>
      </w:pPr>
      <w:proofErr w:type="spellStart"/>
      <w:r w:rsidRPr="002E3628">
        <w:rPr>
          <w:rFonts w:ascii="Abadi" w:hAnsi="Abadi"/>
          <w:color w:val="000000"/>
          <w:sz w:val="22"/>
          <w:szCs w:val="22"/>
          <w:lang w:val="en-US"/>
        </w:rPr>
        <w:t>Fecha</w:t>
      </w:r>
      <w:proofErr w:type="spellEnd"/>
      <w:r w:rsidRPr="002E3628">
        <w:rPr>
          <w:rFonts w:ascii="Abadi" w:hAnsi="Abadi"/>
          <w:color w:val="000000"/>
          <w:sz w:val="22"/>
          <w:szCs w:val="22"/>
          <w:lang w:val="en-US"/>
        </w:rPr>
        <w:t xml:space="preserve">: </w:t>
      </w:r>
      <w:r w:rsidR="002E3628" w:rsidRPr="002E3628">
        <w:rPr>
          <w:rFonts w:ascii="Abadi" w:hAnsi="Abadi"/>
          <w:color w:val="000000"/>
          <w:sz w:val="22"/>
          <w:szCs w:val="22"/>
          <w:lang w:val="en-US"/>
        </w:rPr>
        <w:t>5</w:t>
      </w:r>
      <w:r w:rsidR="006259A4" w:rsidRPr="002E3628">
        <w:rPr>
          <w:rFonts w:ascii="Abadi" w:hAnsi="Abadi"/>
          <w:color w:val="000000"/>
          <w:sz w:val="22"/>
          <w:szCs w:val="22"/>
          <w:lang w:val="en-US"/>
        </w:rPr>
        <w:t xml:space="preserve"> de </w:t>
      </w:r>
      <w:proofErr w:type="spellStart"/>
      <w:r w:rsidR="002E3628" w:rsidRPr="002E3628">
        <w:rPr>
          <w:rFonts w:ascii="Abadi" w:hAnsi="Abadi"/>
          <w:color w:val="000000"/>
          <w:sz w:val="22"/>
          <w:szCs w:val="22"/>
          <w:lang w:val="en-US"/>
        </w:rPr>
        <w:t>junio</w:t>
      </w:r>
      <w:proofErr w:type="spellEnd"/>
      <w:r w:rsidR="006259A4" w:rsidRPr="002E3628">
        <w:rPr>
          <w:rFonts w:ascii="Abadi" w:hAnsi="Abadi"/>
          <w:color w:val="000000"/>
          <w:sz w:val="22"/>
          <w:szCs w:val="22"/>
          <w:lang w:val="en-US"/>
        </w:rPr>
        <w:t xml:space="preserve"> 202</w:t>
      </w:r>
      <w:r w:rsidR="009E2734" w:rsidRPr="002E3628">
        <w:rPr>
          <w:rFonts w:ascii="Abadi" w:hAnsi="Abadi"/>
          <w:color w:val="000000"/>
          <w:sz w:val="22"/>
          <w:szCs w:val="22"/>
          <w:lang w:val="en-US"/>
        </w:rPr>
        <w:t>5</w:t>
      </w:r>
    </w:p>
    <w:p w14:paraId="3641552A" w14:textId="36F51C33" w:rsidR="00CA5E89" w:rsidRDefault="008224F3" w:rsidP="008224F3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224F3">
        <w:rPr>
          <w:rFonts w:ascii="Abadi" w:hAnsi="Abadi"/>
          <w:color w:val="000000"/>
          <w:sz w:val="22"/>
          <w:szCs w:val="22"/>
        </w:rPr>
        <w:t xml:space="preserve">Hora: </w:t>
      </w:r>
      <w:r w:rsidR="002E3628">
        <w:rPr>
          <w:rFonts w:ascii="Abadi" w:hAnsi="Abadi"/>
          <w:color w:val="000000"/>
          <w:sz w:val="22"/>
          <w:szCs w:val="22"/>
        </w:rPr>
        <w:t>4:</w:t>
      </w:r>
      <w:r w:rsidRPr="008224F3">
        <w:rPr>
          <w:rFonts w:ascii="Abadi" w:hAnsi="Abadi"/>
          <w:color w:val="000000"/>
          <w:sz w:val="22"/>
          <w:szCs w:val="22"/>
        </w:rPr>
        <w:t>00 p.m.</w:t>
      </w:r>
    </w:p>
    <w:p w14:paraId="0C9E6970" w14:textId="77777777" w:rsidR="006259A4" w:rsidRDefault="006259A4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</w:p>
    <w:p w14:paraId="1114A0C2" w14:textId="774E2996" w:rsidR="006259A4" w:rsidRPr="006259A4" w:rsidRDefault="00797835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>Agradecemos</w:t>
      </w:r>
      <w:r w:rsidR="009E4EE8" w:rsidRPr="00882913">
        <w:rPr>
          <w:rFonts w:ascii="Abadi" w:hAnsi="Abadi"/>
          <w:color w:val="000000"/>
          <w:sz w:val="22"/>
          <w:szCs w:val="22"/>
        </w:rPr>
        <w:t xml:space="preserve"> la atención y estaremos atentos a cualquier duda que pueda surgir,</w:t>
      </w:r>
    </w:p>
    <w:p w14:paraId="69D5ADC7" w14:textId="2EF65E70" w:rsidR="00CA5E89" w:rsidRPr="00882913" w:rsidRDefault="00F83699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>Cordialmente,</w:t>
      </w:r>
    </w:p>
    <w:p w14:paraId="32685A10" w14:textId="2A458040" w:rsidR="006259A4" w:rsidRPr="00C8604E" w:rsidRDefault="0041237E" w:rsidP="00864EBB">
      <w:pPr>
        <w:spacing w:line="276" w:lineRule="auto"/>
        <w:jc w:val="both"/>
        <w:rPr>
          <w:rFonts w:ascii="Abadi" w:hAnsi="Abadi"/>
          <w:color w:val="000000"/>
          <w:sz w:val="22"/>
          <w:szCs w:val="22"/>
        </w:rPr>
      </w:pPr>
      <w:r w:rsidRPr="00882913">
        <w:rPr>
          <w:rFonts w:ascii="Abadi" w:hAnsi="Abadi"/>
          <w:color w:val="000000"/>
          <w:sz w:val="22"/>
          <w:szCs w:val="22"/>
        </w:rPr>
        <w:t xml:space="preserve">                        </w:t>
      </w:r>
    </w:p>
    <w:p w14:paraId="4B5064B6" w14:textId="78CC57EF" w:rsidR="0041237E" w:rsidRPr="009E2734" w:rsidRDefault="007C350F" w:rsidP="006259A4">
      <w:pPr>
        <w:spacing w:line="276" w:lineRule="auto"/>
        <w:jc w:val="center"/>
        <w:rPr>
          <w:rFonts w:ascii="Abadi" w:hAnsi="Abadi"/>
          <w:b/>
          <w:color w:val="000000"/>
          <w:sz w:val="28"/>
          <w:szCs w:val="28"/>
        </w:rPr>
      </w:pPr>
      <w:r>
        <w:rPr>
          <w:rFonts w:ascii="Abadi" w:hAnsi="Abadi"/>
          <w:b/>
          <w:color w:val="000000"/>
          <w:sz w:val="28"/>
          <w:szCs w:val="28"/>
        </w:rPr>
        <w:t>Edgar Efrain Castrillon</w:t>
      </w:r>
    </w:p>
    <w:p w14:paraId="66346A10" w14:textId="7DD48BCF" w:rsidR="0041237E" w:rsidRPr="00882913" w:rsidRDefault="00D50B77" w:rsidP="006259A4">
      <w:pPr>
        <w:spacing w:line="276" w:lineRule="auto"/>
        <w:jc w:val="center"/>
        <w:rPr>
          <w:rFonts w:ascii="Abadi" w:hAnsi="Abadi"/>
          <w:color w:val="000000"/>
          <w:sz w:val="22"/>
          <w:szCs w:val="22"/>
        </w:rPr>
      </w:pPr>
      <w:r>
        <w:rPr>
          <w:rFonts w:ascii="Abadi" w:hAnsi="Abadi"/>
          <w:color w:val="000000"/>
          <w:sz w:val="22"/>
          <w:szCs w:val="22"/>
        </w:rPr>
        <w:t>Director Alianza</w:t>
      </w:r>
      <w:r w:rsidR="0041237E" w:rsidRPr="00882913">
        <w:rPr>
          <w:rFonts w:ascii="Abadi" w:hAnsi="Abadi"/>
          <w:color w:val="000000"/>
          <w:sz w:val="22"/>
          <w:szCs w:val="22"/>
        </w:rPr>
        <w:t xml:space="preserve"> CAOBA</w:t>
      </w:r>
    </w:p>
    <w:p w14:paraId="03D5E0C0" w14:textId="0C04B9DE" w:rsidR="00E438D6" w:rsidRPr="009E2734" w:rsidRDefault="007C350F" w:rsidP="006259A4">
      <w:pPr>
        <w:spacing w:line="276" w:lineRule="auto"/>
        <w:jc w:val="center"/>
        <w:rPr>
          <w:rFonts w:ascii="Abadi" w:hAnsi="Abadi"/>
          <w:color w:val="000000"/>
          <w:sz w:val="20"/>
          <w:szCs w:val="20"/>
        </w:rPr>
      </w:pPr>
      <w:hyperlink r:id="rId11" w:history="1">
        <w:r w:rsidRPr="004E5D64">
          <w:rPr>
            <w:rStyle w:val="Hyperlink"/>
            <w:rFonts w:ascii="Abadi" w:hAnsi="Abadi"/>
            <w:sz w:val="20"/>
            <w:szCs w:val="20"/>
          </w:rPr>
          <w:t>pmo@alianzacaoba.co</w:t>
        </w:r>
      </w:hyperlink>
    </w:p>
    <w:p w14:paraId="3F1BDFAC" w14:textId="77777777" w:rsidR="00DD11A4" w:rsidRPr="009E2734" w:rsidRDefault="00DD11A4" w:rsidP="006259A4">
      <w:pPr>
        <w:spacing w:line="276" w:lineRule="auto"/>
        <w:jc w:val="center"/>
        <w:rPr>
          <w:rFonts w:ascii="Abadi" w:hAnsi="Abadi"/>
          <w:color w:val="000000"/>
          <w:sz w:val="20"/>
          <w:szCs w:val="20"/>
        </w:rPr>
      </w:pPr>
      <w:hyperlink r:id="rId12" w:history="1">
        <w:r w:rsidRPr="009E2734">
          <w:rPr>
            <w:rStyle w:val="Hyperlink"/>
            <w:rFonts w:ascii="Abadi" w:hAnsi="Abadi"/>
            <w:sz w:val="20"/>
            <w:szCs w:val="20"/>
          </w:rPr>
          <w:t>http://www.alianzacaoba.co/</w:t>
        </w:r>
      </w:hyperlink>
    </w:p>
    <w:p w14:paraId="2B608C9F" w14:textId="77777777" w:rsidR="007802F3" w:rsidRPr="009E2734" w:rsidRDefault="000F34EE" w:rsidP="006259A4">
      <w:pPr>
        <w:spacing w:line="276" w:lineRule="auto"/>
        <w:jc w:val="center"/>
        <w:rPr>
          <w:rFonts w:ascii="Abadi" w:hAnsi="Abadi"/>
          <w:i/>
          <w:iCs/>
          <w:color w:val="000000"/>
          <w:sz w:val="20"/>
          <w:szCs w:val="20"/>
        </w:rPr>
      </w:pPr>
      <w:r w:rsidRPr="009E2734">
        <w:rPr>
          <w:rFonts w:ascii="Abadi" w:hAnsi="Abadi"/>
          <w:i/>
          <w:iCs/>
          <w:color w:val="000000"/>
          <w:sz w:val="20"/>
          <w:szCs w:val="20"/>
        </w:rPr>
        <w:t xml:space="preserve">Pontificia </w:t>
      </w:r>
      <w:r w:rsidR="0041237E" w:rsidRPr="009E2734">
        <w:rPr>
          <w:rFonts w:ascii="Abadi" w:hAnsi="Abadi"/>
          <w:i/>
          <w:iCs/>
          <w:color w:val="000000"/>
          <w:sz w:val="20"/>
          <w:szCs w:val="20"/>
        </w:rPr>
        <w:t>Universidad Javeriana</w:t>
      </w:r>
    </w:p>
    <w:p w14:paraId="31FF8003" w14:textId="77777777" w:rsidR="00E7104D" w:rsidRPr="009E2734" w:rsidRDefault="002F278B" w:rsidP="006259A4">
      <w:pPr>
        <w:spacing w:line="276" w:lineRule="auto"/>
        <w:jc w:val="center"/>
        <w:rPr>
          <w:rFonts w:ascii="Abadi" w:hAnsi="Abadi"/>
          <w:i/>
          <w:iCs/>
          <w:color w:val="000000"/>
          <w:sz w:val="20"/>
          <w:szCs w:val="20"/>
        </w:rPr>
      </w:pPr>
      <w:r w:rsidRPr="009E2734">
        <w:rPr>
          <w:rFonts w:ascii="Abadi" w:hAnsi="Abadi"/>
          <w:i/>
          <w:iCs/>
          <w:color w:val="000000"/>
          <w:sz w:val="20"/>
          <w:szCs w:val="20"/>
        </w:rPr>
        <w:t>Bogotá, Colombia</w:t>
      </w:r>
    </w:p>
    <w:sectPr w:rsidR="00E7104D" w:rsidRPr="009E2734" w:rsidSect="00161618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847A5" w14:textId="77777777" w:rsidR="00E845A5" w:rsidRDefault="00E845A5" w:rsidP="003D2B3D">
      <w:r>
        <w:separator/>
      </w:r>
    </w:p>
  </w:endnote>
  <w:endnote w:type="continuationSeparator" w:id="0">
    <w:p w14:paraId="24A87B62" w14:textId="77777777" w:rsidR="00E845A5" w:rsidRDefault="00E845A5" w:rsidP="003D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07CE9" w14:textId="46A77F04" w:rsidR="00720A89" w:rsidRDefault="00182197" w:rsidP="00720A89">
    <w:pPr>
      <w:pStyle w:val="Footer"/>
      <w:tabs>
        <w:tab w:val="clear" w:pos="4252"/>
        <w:tab w:val="clear" w:pos="8504"/>
        <w:tab w:val="left" w:pos="3744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375EBE07" wp14:editId="5D2745A4">
          <wp:simplePos x="0" y="0"/>
          <wp:positionH relativeFrom="margin">
            <wp:posOffset>-890905</wp:posOffset>
          </wp:positionH>
          <wp:positionV relativeFrom="margin">
            <wp:posOffset>8048625</wp:posOffset>
          </wp:positionV>
          <wp:extent cx="7383145" cy="1109345"/>
          <wp:effectExtent l="0" t="0" r="0" b="0"/>
          <wp:wrapSquare wrapText="bothSides"/>
          <wp:docPr id="14020272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314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8ACD8C0" wp14:editId="3BC65CE5">
          <wp:simplePos x="0" y="0"/>
          <wp:positionH relativeFrom="margin">
            <wp:posOffset>195580</wp:posOffset>
          </wp:positionH>
          <wp:positionV relativeFrom="paragraph">
            <wp:posOffset>8751570</wp:posOffset>
          </wp:positionV>
          <wp:extent cx="7381875" cy="1112520"/>
          <wp:effectExtent l="0" t="0" r="0" b="0"/>
          <wp:wrapNone/>
          <wp:docPr id="798457438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90"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A041F29" wp14:editId="6FA4A903">
          <wp:simplePos x="0" y="0"/>
          <wp:positionH relativeFrom="margin">
            <wp:posOffset>195580</wp:posOffset>
          </wp:positionH>
          <wp:positionV relativeFrom="paragraph">
            <wp:posOffset>8751570</wp:posOffset>
          </wp:positionV>
          <wp:extent cx="7381875" cy="1112520"/>
          <wp:effectExtent l="0" t="0" r="0" b="0"/>
          <wp:wrapNone/>
          <wp:docPr id="1455777182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90"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B2C2076" wp14:editId="0902F2F2">
          <wp:simplePos x="0" y="0"/>
          <wp:positionH relativeFrom="margin">
            <wp:posOffset>195580</wp:posOffset>
          </wp:positionH>
          <wp:positionV relativeFrom="paragraph">
            <wp:posOffset>8751570</wp:posOffset>
          </wp:positionV>
          <wp:extent cx="7381875" cy="1112520"/>
          <wp:effectExtent l="0" t="0" r="0" b="0"/>
          <wp:wrapNone/>
          <wp:docPr id="1638919843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90"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66E65463" wp14:editId="508D022E">
          <wp:simplePos x="0" y="0"/>
          <wp:positionH relativeFrom="margin">
            <wp:posOffset>195580</wp:posOffset>
          </wp:positionH>
          <wp:positionV relativeFrom="paragraph">
            <wp:posOffset>8751570</wp:posOffset>
          </wp:positionV>
          <wp:extent cx="7381875" cy="1112520"/>
          <wp:effectExtent l="0" t="0" r="0" b="0"/>
          <wp:wrapNone/>
          <wp:docPr id="1498554865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90"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2D404E2E" wp14:editId="2EEB0E13">
          <wp:simplePos x="0" y="0"/>
          <wp:positionH relativeFrom="margin">
            <wp:posOffset>195580</wp:posOffset>
          </wp:positionH>
          <wp:positionV relativeFrom="paragraph">
            <wp:posOffset>8751570</wp:posOffset>
          </wp:positionV>
          <wp:extent cx="7381875" cy="1112520"/>
          <wp:effectExtent l="0" t="0" r="0" b="0"/>
          <wp:wrapNone/>
          <wp:docPr id="1317201110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90"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170409FD" wp14:editId="5C326D26">
          <wp:simplePos x="0" y="0"/>
          <wp:positionH relativeFrom="margin">
            <wp:posOffset>195580</wp:posOffset>
          </wp:positionH>
          <wp:positionV relativeFrom="paragraph">
            <wp:posOffset>8751570</wp:posOffset>
          </wp:positionV>
          <wp:extent cx="7381875" cy="1112520"/>
          <wp:effectExtent l="0" t="0" r="0" b="0"/>
          <wp:wrapNone/>
          <wp:docPr id="1218114107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90"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A89">
      <w:tab/>
    </w:r>
    <w:r>
      <w:rPr>
        <w:noProof/>
      </w:rPr>
      <w:drawing>
        <wp:anchor distT="0" distB="0" distL="114300" distR="114300" simplePos="0" relativeHeight="251655680" behindDoc="1" locked="0" layoutInCell="1" allowOverlap="1" wp14:anchorId="10FFE922" wp14:editId="0C4A37E3">
          <wp:simplePos x="0" y="0"/>
          <wp:positionH relativeFrom="margin">
            <wp:posOffset>195580</wp:posOffset>
          </wp:positionH>
          <wp:positionV relativeFrom="paragraph">
            <wp:posOffset>8751570</wp:posOffset>
          </wp:positionV>
          <wp:extent cx="7381875" cy="1112520"/>
          <wp:effectExtent l="0" t="0" r="0" b="0"/>
          <wp:wrapNone/>
          <wp:docPr id="1288467550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90"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A932D" w14:textId="77777777" w:rsidR="00E845A5" w:rsidRDefault="00E845A5" w:rsidP="003D2B3D">
      <w:r>
        <w:separator/>
      </w:r>
    </w:p>
  </w:footnote>
  <w:footnote w:type="continuationSeparator" w:id="0">
    <w:p w14:paraId="21DA1911" w14:textId="77777777" w:rsidR="00E845A5" w:rsidRDefault="00E845A5" w:rsidP="003D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9AB1E" w14:textId="77777777" w:rsidR="006E29FB" w:rsidRDefault="00000000">
    <w:pPr>
      <w:pStyle w:val="Header"/>
    </w:pPr>
    <w:r>
      <w:rPr>
        <w:noProof/>
        <w:lang w:val="es-ES"/>
      </w:rPr>
      <w:pict w14:anchorId="1CFB0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12pt;height:792.25pt;z-index:-251663872;mso-wrap-edited:f;mso-position-horizontal:center;mso-position-horizontal-relative:margin;mso-position-vertical:center;mso-position-vertical-relative:margin" wrapcoords="-26 0 -26 21559 21600 21559 21600 0 -26 0">
          <v:imagedata r:id="rId1" o:title="fondo_membrete_CAOB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607A" w14:textId="222EA951" w:rsidR="00720A89" w:rsidRDefault="00182197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1" allowOverlap="1" wp14:anchorId="667BD31C" wp14:editId="72D64C01">
          <wp:simplePos x="0" y="0"/>
          <wp:positionH relativeFrom="page">
            <wp:posOffset>56515</wp:posOffset>
          </wp:positionH>
          <wp:positionV relativeFrom="paragraph">
            <wp:posOffset>-379095</wp:posOffset>
          </wp:positionV>
          <wp:extent cx="7581900" cy="892175"/>
          <wp:effectExtent l="0" t="0" r="0" b="0"/>
          <wp:wrapNone/>
          <wp:docPr id="1754870644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860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70967" w14:textId="77777777" w:rsidR="006E29FB" w:rsidRDefault="00000000">
    <w:pPr>
      <w:pStyle w:val="Header"/>
    </w:pPr>
    <w:r>
      <w:rPr>
        <w:noProof/>
        <w:lang w:val="es-ES"/>
      </w:rPr>
      <w:pict w14:anchorId="449F75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12pt;height:792.25pt;z-index:-251662848;mso-wrap-edited:f;mso-position-horizontal:center;mso-position-horizontal-relative:margin;mso-position-vertical:center;mso-position-vertical-relative:margin" wrapcoords="-26 0 -26 21559 21600 21559 21600 0 -26 0">
          <v:imagedata r:id="rId1" o:title="fondo_membrete_CAOB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38D"/>
    <w:multiLevelType w:val="hybridMultilevel"/>
    <w:tmpl w:val="C83C59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94878"/>
    <w:multiLevelType w:val="hybridMultilevel"/>
    <w:tmpl w:val="8090B2E8"/>
    <w:lvl w:ilvl="0" w:tplc="464C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D4680"/>
    <w:multiLevelType w:val="multilevel"/>
    <w:tmpl w:val="893ADF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color w:val="2F5496" w:themeColor="accent1" w:themeShade="BF"/>
        <w:sz w:val="22"/>
        <w:szCs w:val="24"/>
        <w:lang w:val="es-ES" w:eastAsia="en-US" w:bidi="ar-SA"/>
      </w:rPr>
    </w:lvl>
    <w:lvl w:ilvl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7627B"/>
    <w:multiLevelType w:val="hybridMultilevel"/>
    <w:tmpl w:val="8EA615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04FC"/>
    <w:multiLevelType w:val="hybridMultilevel"/>
    <w:tmpl w:val="7702FC20"/>
    <w:lvl w:ilvl="0" w:tplc="170EF2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2F5496" w:themeColor="accent1" w:themeShade="BF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232A3"/>
    <w:multiLevelType w:val="hybridMultilevel"/>
    <w:tmpl w:val="3EB652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25831"/>
    <w:multiLevelType w:val="hybridMultilevel"/>
    <w:tmpl w:val="EFE6E218"/>
    <w:lvl w:ilvl="0" w:tplc="C1A8BC36">
      <w:numFmt w:val="bullet"/>
      <w:lvlText w:val="•"/>
      <w:lvlJc w:val="left"/>
      <w:pPr>
        <w:ind w:left="1065" w:hanging="705"/>
      </w:pPr>
      <w:rPr>
        <w:rFonts w:ascii="Calibri" w:eastAsia="MS Mincho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25B7E"/>
    <w:multiLevelType w:val="hybridMultilevel"/>
    <w:tmpl w:val="57387E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818A3"/>
    <w:multiLevelType w:val="multilevel"/>
    <w:tmpl w:val="304A034C"/>
    <w:lvl w:ilvl="0"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hint="default"/>
        <w:sz w:val="20"/>
        <w:lang w:val="es-ES" w:eastAsia="en-US" w:bidi="ar-SA"/>
      </w:rPr>
    </w:lvl>
    <w:lvl w:ilvl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76E2E"/>
    <w:multiLevelType w:val="hybridMultilevel"/>
    <w:tmpl w:val="3AF66C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155AC"/>
    <w:multiLevelType w:val="hybridMultilevel"/>
    <w:tmpl w:val="E3D27C0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F1C5AC0"/>
    <w:multiLevelType w:val="hybridMultilevel"/>
    <w:tmpl w:val="509E50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196380">
    <w:abstractNumId w:val="0"/>
  </w:num>
  <w:num w:numId="2" w16cid:durableId="860629696">
    <w:abstractNumId w:val="3"/>
  </w:num>
  <w:num w:numId="3" w16cid:durableId="940651075">
    <w:abstractNumId w:val="6"/>
  </w:num>
  <w:num w:numId="4" w16cid:durableId="1732997052">
    <w:abstractNumId w:val="11"/>
  </w:num>
  <w:num w:numId="5" w16cid:durableId="1486553764">
    <w:abstractNumId w:val="5"/>
  </w:num>
  <w:num w:numId="6" w16cid:durableId="2030715260">
    <w:abstractNumId w:val="7"/>
  </w:num>
  <w:num w:numId="7" w16cid:durableId="1995454317">
    <w:abstractNumId w:val="1"/>
  </w:num>
  <w:num w:numId="8" w16cid:durableId="478572272">
    <w:abstractNumId w:val="4"/>
  </w:num>
  <w:num w:numId="9" w16cid:durableId="1164784181">
    <w:abstractNumId w:val="8"/>
  </w:num>
  <w:num w:numId="10" w16cid:durableId="1353652114">
    <w:abstractNumId w:val="2"/>
  </w:num>
  <w:num w:numId="11" w16cid:durableId="2136369424">
    <w:abstractNumId w:val="9"/>
  </w:num>
  <w:num w:numId="12" w16cid:durableId="16514026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3D"/>
    <w:rsid w:val="000376E7"/>
    <w:rsid w:val="00052753"/>
    <w:rsid w:val="00070411"/>
    <w:rsid w:val="000836B4"/>
    <w:rsid w:val="00090661"/>
    <w:rsid w:val="000942BD"/>
    <w:rsid w:val="000A7CD0"/>
    <w:rsid w:val="000D2F35"/>
    <w:rsid w:val="000F34EE"/>
    <w:rsid w:val="00107331"/>
    <w:rsid w:val="00122B04"/>
    <w:rsid w:val="00136DF3"/>
    <w:rsid w:val="0014069B"/>
    <w:rsid w:val="00161618"/>
    <w:rsid w:val="00161F03"/>
    <w:rsid w:val="00182197"/>
    <w:rsid w:val="00185EA2"/>
    <w:rsid w:val="001E1D6F"/>
    <w:rsid w:val="001E32D0"/>
    <w:rsid w:val="001E48B8"/>
    <w:rsid w:val="001E65B7"/>
    <w:rsid w:val="001F5857"/>
    <w:rsid w:val="00202595"/>
    <w:rsid w:val="0020261F"/>
    <w:rsid w:val="00203078"/>
    <w:rsid w:val="0021097D"/>
    <w:rsid w:val="00253762"/>
    <w:rsid w:val="0025783B"/>
    <w:rsid w:val="00260E91"/>
    <w:rsid w:val="00283276"/>
    <w:rsid w:val="002941AD"/>
    <w:rsid w:val="002A68C0"/>
    <w:rsid w:val="002B76A3"/>
    <w:rsid w:val="002E3628"/>
    <w:rsid w:val="002E3887"/>
    <w:rsid w:val="002E406D"/>
    <w:rsid w:val="002F278B"/>
    <w:rsid w:val="002F6BFB"/>
    <w:rsid w:val="00301FC7"/>
    <w:rsid w:val="00313014"/>
    <w:rsid w:val="003456CA"/>
    <w:rsid w:val="00346E45"/>
    <w:rsid w:val="00366599"/>
    <w:rsid w:val="00392BAE"/>
    <w:rsid w:val="003A2A78"/>
    <w:rsid w:val="003B58A0"/>
    <w:rsid w:val="003C0521"/>
    <w:rsid w:val="003C36CE"/>
    <w:rsid w:val="003C4515"/>
    <w:rsid w:val="003D2B3D"/>
    <w:rsid w:val="003F15B8"/>
    <w:rsid w:val="003F639C"/>
    <w:rsid w:val="00400B99"/>
    <w:rsid w:val="00404321"/>
    <w:rsid w:val="00406555"/>
    <w:rsid w:val="0041237E"/>
    <w:rsid w:val="0041572F"/>
    <w:rsid w:val="0042343F"/>
    <w:rsid w:val="00432522"/>
    <w:rsid w:val="00440DBA"/>
    <w:rsid w:val="00455DC7"/>
    <w:rsid w:val="00483AD0"/>
    <w:rsid w:val="00484FD4"/>
    <w:rsid w:val="00485E94"/>
    <w:rsid w:val="00485F78"/>
    <w:rsid w:val="004D32E4"/>
    <w:rsid w:val="004D66F8"/>
    <w:rsid w:val="004D7BCC"/>
    <w:rsid w:val="004E513B"/>
    <w:rsid w:val="004F7CC2"/>
    <w:rsid w:val="00525E84"/>
    <w:rsid w:val="005350BC"/>
    <w:rsid w:val="00542E3A"/>
    <w:rsid w:val="00560D72"/>
    <w:rsid w:val="00565F92"/>
    <w:rsid w:val="0058773A"/>
    <w:rsid w:val="00595F3E"/>
    <w:rsid w:val="005C464B"/>
    <w:rsid w:val="005D05A5"/>
    <w:rsid w:val="005F6894"/>
    <w:rsid w:val="00613DB1"/>
    <w:rsid w:val="006259A4"/>
    <w:rsid w:val="00635C49"/>
    <w:rsid w:val="0064378D"/>
    <w:rsid w:val="006448BA"/>
    <w:rsid w:val="00645F3F"/>
    <w:rsid w:val="00646EB5"/>
    <w:rsid w:val="006C0FF0"/>
    <w:rsid w:val="006C77EC"/>
    <w:rsid w:val="006E29FB"/>
    <w:rsid w:val="006E5533"/>
    <w:rsid w:val="00702D89"/>
    <w:rsid w:val="00704B3F"/>
    <w:rsid w:val="007067DA"/>
    <w:rsid w:val="00720A89"/>
    <w:rsid w:val="007257CA"/>
    <w:rsid w:val="007268E4"/>
    <w:rsid w:val="00726E40"/>
    <w:rsid w:val="00733D00"/>
    <w:rsid w:val="007407B9"/>
    <w:rsid w:val="00756900"/>
    <w:rsid w:val="007620C9"/>
    <w:rsid w:val="007653D2"/>
    <w:rsid w:val="00765F5D"/>
    <w:rsid w:val="007802F3"/>
    <w:rsid w:val="00793335"/>
    <w:rsid w:val="0079626C"/>
    <w:rsid w:val="00797422"/>
    <w:rsid w:val="00797835"/>
    <w:rsid w:val="007A4DFE"/>
    <w:rsid w:val="007B3415"/>
    <w:rsid w:val="007C350F"/>
    <w:rsid w:val="007E07C9"/>
    <w:rsid w:val="008131CA"/>
    <w:rsid w:val="008224F3"/>
    <w:rsid w:val="00845B82"/>
    <w:rsid w:val="00864EBB"/>
    <w:rsid w:val="00876DFD"/>
    <w:rsid w:val="00882913"/>
    <w:rsid w:val="00882C10"/>
    <w:rsid w:val="00886431"/>
    <w:rsid w:val="00891527"/>
    <w:rsid w:val="00894889"/>
    <w:rsid w:val="008C06C1"/>
    <w:rsid w:val="008D0BBF"/>
    <w:rsid w:val="008D0C7F"/>
    <w:rsid w:val="008F0F2C"/>
    <w:rsid w:val="009005AE"/>
    <w:rsid w:val="00904395"/>
    <w:rsid w:val="00914437"/>
    <w:rsid w:val="00964816"/>
    <w:rsid w:val="00964BB8"/>
    <w:rsid w:val="00974E89"/>
    <w:rsid w:val="00992C3E"/>
    <w:rsid w:val="0099598B"/>
    <w:rsid w:val="0099713B"/>
    <w:rsid w:val="009972A8"/>
    <w:rsid w:val="009B61AD"/>
    <w:rsid w:val="009C55FD"/>
    <w:rsid w:val="009D062A"/>
    <w:rsid w:val="009E0B32"/>
    <w:rsid w:val="009E2734"/>
    <w:rsid w:val="009E4EE8"/>
    <w:rsid w:val="00A2495F"/>
    <w:rsid w:val="00A34240"/>
    <w:rsid w:val="00A349A8"/>
    <w:rsid w:val="00A43479"/>
    <w:rsid w:val="00A55A39"/>
    <w:rsid w:val="00A62810"/>
    <w:rsid w:val="00A65D25"/>
    <w:rsid w:val="00AA67F4"/>
    <w:rsid w:val="00AC0CE2"/>
    <w:rsid w:val="00B01C65"/>
    <w:rsid w:val="00B247D0"/>
    <w:rsid w:val="00B303DD"/>
    <w:rsid w:val="00B43C3E"/>
    <w:rsid w:val="00B45367"/>
    <w:rsid w:val="00B666FC"/>
    <w:rsid w:val="00B75790"/>
    <w:rsid w:val="00B87E3C"/>
    <w:rsid w:val="00BC6773"/>
    <w:rsid w:val="00BE0923"/>
    <w:rsid w:val="00BE3667"/>
    <w:rsid w:val="00BE3C23"/>
    <w:rsid w:val="00BE67CA"/>
    <w:rsid w:val="00BF02B7"/>
    <w:rsid w:val="00BF78F8"/>
    <w:rsid w:val="00C02E15"/>
    <w:rsid w:val="00C07D0B"/>
    <w:rsid w:val="00C13498"/>
    <w:rsid w:val="00C15D15"/>
    <w:rsid w:val="00C43CE8"/>
    <w:rsid w:val="00C74407"/>
    <w:rsid w:val="00C82116"/>
    <w:rsid w:val="00C8405C"/>
    <w:rsid w:val="00C8604E"/>
    <w:rsid w:val="00C9454B"/>
    <w:rsid w:val="00CA447B"/>
    <w:rsid w:val="00CA5E89"/>
    <w:rsid w:val="00CB1299"/>
    <w:rsid w:val="00CD5068"/>
    <w:rsid w:val="00CF2E7A"/>
    <w:rsid w:val="00D01A3B"/>
    <w:rsid w:val="00D11282"/>
    <w:rsid w:val="00D12E17"/>
    <w:rsid w:val="00D20B59"/>
    <w:rsid w:val="00D319F7"/>
    <w:rsid w:val="00D43B6C"/>
    <w:rsid w:val="00D45A1D"/>
    <w:rsid w:val="00D5051C"/>
    <w:rsid w:val="00D50B77"/>
    <w:rsid w:val="00D70FDA"/>
    <w:rsid w:val="00D85231"/>
    <w:rsid w:val="00D87F6E"/>
    <w:rsid w:val="00DB3A4B"/>
    <w:rsid w:val="00DD11A4"/>
    <w:rsid w:val="00DE6397"/>
    <w:rsid w:val="00E13F3F"/>
    <w:rsid w:val="00E254B9"/>
    <w:rsid w:val="00E3304B"/>
    <w:rsid w:val="00E438D6"/>
    <w:rsid w:val="00E70F94"/>
    <w:rsid w:val="00E7104D"/>
    <w:rsid w:val="00E7284D"/>
    <w:rsid w:val="00E7705E"/>
    <w:rsid w:val="00E845A5"/>
    <w:rsid w:val="00EA52A1"/>
    <w:rsid w:val="00EE0111"/>
    <w:rsid w:val="00EE484F"/>
    <w:rsid w:val="00F15923"/>
    <w:rsid w:val="00F31D0F"/>
    <w:rsid w:val="00F35994"/>
    <w:rsid w:val="00F37299"/>
    <w:rsid w:val="00F642D8"/>
    <w:rsid w:val="00F7486D"/>
    <w:rsid w:val="00F83699"/>
    <w:rsid w:val="00F86116"/>
    <w:rsid w:val="00FB3E6D"/>
    <w:rsid w:val="00FC699D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731C8"/>
  <w14:defaultImageDpi w14:val="300"/>
  <w15:chartTrackingRefBased/>
  <w15:docId w15:val="{F7087E48-D356-45E0-8CF6-0854ED7E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04E"/>
    <w:pPr>
      <w:spacing w:line="288" w:lineRule="auto"/>
      <w:jc w:val="center"/>
      <w:outlineLvl w:val="0"/>
    </w:pPr>
    <w:rPr>
      <w:rFonts w:ascii="Abadi" w:hAnsi="Abadi"/>
      <w:b/>
      <w:color w:val="2F5496" w:themeColor="accent1" w:themeShade="BF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04E"/>
    <w:pPr>
      <w:keepNext/>
      <w:spacing w:before="240" w:after="60"/>
      <w:outlineLvl w:val="1"/>
    </w:pPr>
    <w:rPr>
      <w:rFonts w:ascii="Abadi" w:eastAsia="Times New Roman" w:hAnsi="Abadi"/>
      <w:b/>
      <w:b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604E"/>
    <w:rPr>
      <w:rFonts w:ascii="Abadi" w:hAnsi="Abadi"/>
      <w:b/>
      <w:color w:val="2F5496" w:themeColor="accent1" w:themeShade="BF"/>
      <w:sz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B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2B3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2B3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B3D"/>
  </w:style>
  <w:style w:type="paragraph" w:styleId="Footer">
    <w:name w:val="footer"/>
    <w:basedOn w:val="Normal"/>
    <w:link w:val="FooterChar"/>
    <w:uiPriority w:val="99"/>
    <w:unhideWhenUsed/>
    <w:rsid w:val="003D2B3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B3D"/>
  </w:style>
  <w:style w:type="table" w:styleId="TableGrid">
    <w:name w:val="Table Grid"/>
    <w:basedOn w:val="TableNormal"/>
    <w:uiPriority w:val="39"/>
    <w:rsid w:val="00BC6773"/>
    <w:rPr>
      <w:rFonts w:ascii="Arial" w:eastAsia="Arial" w:hAnsi="Arial" w:cs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">
    <w:name w:val="Medium Grid 2"/>
    <w:basedOn w:val="TableNormal"/>
    <w:uiPriority w:val="1"/>
    <w:qFormat/>
    <w:rsid w:val="00BC6773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List2-Accent1">
    <w:name w:val="Medium List 2 Accent 1"/>
    <w:basedOn w:val="TableNormal"/>
    <w:uiPriority w:val="61"/>
    <w:rsid w:val="00485F78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74407"/>
    <w:pPr>
      <w:ind w:left="708"/>
    </w:pPr>
  </w:style>
  <w:style w:type="character" w:styleId="CommentReference">
    <w:name w:val="annotation reference"/>
    <w:uiPriority w:val="99"/>
    <w:semiHidden/>
    <w:unhideWhenUsed/>
    <w:rsid w:val="00797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83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7835"/>
    <w:rPr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8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7835"/>
    <w:rPr>
      <w:b/>
      <w:bCs/>
      <w:lang w:eastAsia="es-ES"/>
    </w:rPr>
  </w:style>
  <w:style w:type="character" w:styleId="Hyperlink">
    <w:name w:val="Hyperlink"/>
    <w:uiPriority w:val="99"/>
    <w:unhideWhenUsed/>
    <w:rsid w:val="00964BB8"/>
    <w:rPr>
      <w:color w:val="0563C1"/>
      <w:u w:val="single"/>
    </w:rPr>
  </w:style>
  <w:style w:type="table" w:styleId="GridTable4-Accent1">
    <w:name w:val="Grid Table 4 Accent 1"/>
    <w:basedOn w:val="TableNormal"/>
    <w:uiPriority w:val="49"/>
    <w:rsid w:val="00702D8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Revision">
    <w:name w:val="Revision"/>
    <w:hidden/>
    <w:uiPriority w:val="71"/>
    <w:rsid w:val="00136DF3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C02E15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table" w:styleId="ListTable4-Accent1">
    <w:name w:val="List Table 4 Accent 1"/>
    <w:basedOn w:val="TableNormal"/>
    <w:uiPriority w:val="49"/>
    <w:rsid w:val="004E513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UnresolvedMention">
    <w:name w:val="Unresolved Mention"/>
    <w:uiPriority w:val="99"/>
    <w:semiHidden/>
    <w:unhideWhenUsed/>
    <w:rsid w:val="003F639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20A89"/>
    <w:pPr>
      <w:contextualSpacing/>
    </w:pPr>
    <w:rPr>
      <w:rFonts w:ascii="Calibri Light" w:eastAsia="Yu Gothic Light" w:hAnsi="Calibri Light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link w:val="Title"/>
    <w:uiPriority w:val="10"/>
    <w:rsid w:val="00720A89"/>
    <w:rPr>
      <w:rFonts w:ascii="Calibri Light" w:eastAsia="Yu Gothic Light" w:hAnsi="Calibri Light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720A89"/>
    <w:pPr>
      <w:spacing w:before="240" w:line="259" w:lineRule="auto"/>
      <w:outlineLvl w:val="9"/>
    </w:pPr>
    <w:rPr>
      <w:rFonts w:ascii="Calibri Light" w:eastAsia="Times New Roman" w:hAnsi="Calibri Light"/>
      <w:b w:val="0"/>
      <w:bCs/>
      <w:color w:val="2F5496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20A89"/>
  </w:style>
  <w:style w:type="character" w:customStyle="1" w:styleId="Heading2Char">
    <w:name w:val="Heading 2 Char"/>
    <w:link w:val="Heading2"/>
    <w:uiPriority w:val="9"/>
    <w:rsid w:val="00C8604E"/>
    <w:rPr>
      <w:rFonts w:ascii="Abadi" w:eastAsia="Times New Roman" w:hAnsi="Abadi"/>
      <w:b/>
      <w:bCs/>
      <w:color w:val="2F5496" w:themeColor="accent1" w:themeShade="BF"/>
      <w:sz w:val="22"/>
      <w:szCs w:val="22"/>
      <w:lang w:eastAsia="es-ES"/>
    </w:rPr>
  </w:style>
  <w:style w:type="paragraph" w:styleId="TOC2">
    <w:name w:val="toc 2"/>
    <w:basedOn w:val="Normal"/>
    <w:next w:val="Normal"/>
    <w:autoRedefine/>
    <w:uiPriority w:val="39"/>
    <w:unhideWhenUsed/>
    <w:rsid w:val="00720A89"/>
    <w:pPr>
      <w:ind w:left="240"/>
    </w:pPr>
  </w:style>
  <w:style w:type="table" w:styleId="ListTable4-Accent6">
    <w:name w:val="List Table 4 Accent 6"/>
    <w:basedOn w:val="TableNormal"/>
    <w:uiPriority w:val="49"/>
    <w:rsid w:val="00882913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07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2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6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0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3731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60449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uestas.javeriana.edu.co/645396?lang=es-CO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ianzacaoba.co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mo@alianzacaoba.c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eams.microsoft.com/l/meetup-join/19%3ameeting_ODFiMjBlMWQtNWI0ZS00NGU1LTg5NTUtYzg0MGVmNWJmYzhm%40thread.v2/0?context=%7b%22Tid%22%3a%22daf7990e-8a3f-409c-9b76-2a5475098000%22%2c%22Oid%22%3a%22b54947a5-9985-42dc-b158-4614e756821d%22%7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-foramirez@javeriana.edu.co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C3A6-3C0D-43B0-A962-AD1234CA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1171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7598</CharactersWithSpaces>
  <SharedDoc>false</SharedDoc>
  <HLinks>
    <vt:vector size="30" baseType="variant">
      <vt:variant>
        <vt:i4>7209001</vt:i4>
      </vt:variant>
      <vt:variant>
        <vt:i4>12</vt:i4>
      </vt:variant>
      <vt:variant>
        <vt:i4>0</vt:i4>
      </vt:variant>
      <vt:variant>
        <vt:i4>5</vt:i4>
      </vt:variant>
      <vt:variant>
        <vt:lpwstr>http://www.alianzacaoba.co/</vt:lpwstr>
      </vt:variant>
      <vt:variant>
        <vt:lpwstr/>
      </vt:variant>
      <vt:variant>
        <vt:i4>4259946</vt:i4>
      </vt:variant>
      <vt:variant>
        <vt:i4>9</vt:i4>
      </vt:variant>
      <vt:variant>
        <vt:i4>0</vt:i4>
      </vt:variant>
      <vt:variant>
        <vt:i4>5</vt:i4>
      </vt:variant>
      <vt:variant>
        <vt:lpwstr>mailto:director@alianzacaoba.co</vt:lpwstr>
      </vt:variant>
      <vt:variant>
        <vt:lpwstr/>
      </vt:variant>
      <vt:variant>
        <vt:i4>5636109</vt:i4>
      </vt:variant>
      <vt:variant>
        <vt:i4>6</vt:i4>
      </vt:variant>
      <vt:variant>
        <vt:i4>0</vt:i4>
      </vt:variant>
      <vt:variant>
        <vt:i4>5</vt:i4>
      </vt:variant>
      <vt:variant>
        <vt:lpwstr>https://teams.microsoft.com/dl/launcher/launcher.html?url=%2F_%23%2Fl%2Fmeetup-join%2F19%3Ameeting_YWRhMTNmNGYtNjIyMS00MDk3LTk0NzUtMDA5NzkxNTM1ZmQ0%40thread.v2%2F0%3Fcontext%3D%257b%2522Tid%2522%253a%2522daf7990e-8a3f-409c-9b76-2a5475098000%2522%252c%2522Oid%2522%253a%2522b10b4949-20cc-4ff1-a4bb-4d05aca79916%2522%257d%26anon%3Dtrue&amp;type=meetup-join&amp;deeplinkId=0d6d70e9-05c4-49c1-840a-ab300c6779cc&amp;directDl=true&amp;msLaunch=true&amp;enableMobilePage=true&amp;suppressPrompt=true</vt:lpwstr>
      </vt:variant>
      <vt:variant>
        <vt:lpwstr/>
      </vt:variant>
      <vt:variant>
        <vt:i4>6684714</vt:i4>
      </vt:variant>
      <vt:variant>
        <vt:i4>3</vt:i4>
      </vt:variant>
      <vt:variant>
        <vt:i4>0</vt:i4>
      </vt:variant>
      <vt:variant>
        <vt:i4>5</vt:i4>
      </vt:variant>
      <vt:variant>
        <vt:lpwstr>mailto:lm_pantoja@javeriana.edu.co</vt:lpwstr>
      </vt:variant>
      <vt:variant>
        <vt:lpwstr/>
      </vt:variant>
      <vt:variant>
        <vt:i4>917529</vt:i4>
      </vt:variant>
      <vt:variant>
        <vt:i4>0</vt:i4>
      </vt:variant>
      <vt:variant>
        <vt:i4>0</vt:i4>
      </vt:variant>
      <vt:variant>
        <vt:i4>5</vt:i4>
      </vt:variant>
      <vt:variant>
        <vt:lpwstr>https://www.javeriana.edu.co/encuestador/index.php?r=survey/index&amp;sid=192837&amp;lang=es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Jaroth Steven Diaz</dc:creator>
  <cp:keywords/>
  <cp:lastModifiedBy>Fabián Orlando Ramirez Orjuela</cp:lastModifiedBy>
  <cp:revision>13</cp:revision>
  <dcterms:created xsi:type="dcterms:W3CDTF">2024-10-16T02:15:00Z</dcterms:created>
  <dcterms:modified xsi:type="dcterms:W3CDTF">2025-05-15T15:44:00Z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58ab08b4d2df3caf120d4f52440f84a63b8475ff41bfc54cabf3b9759d07f642</vt:lpwstr>
  </property>
</Properties>
</file>